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B2" w:rsidRDefault="00A459B2" w:rsidP="00A459B2">
      <w:pPr>
        <w:pStyle w:val="5"/>
        <w:jc w:val="center"/>
        <w:rPr>
          <w:b/>
          <w:sz w:val="24"/>
        </w:rPr>
      </w:pPr>
    </w:p>
    <w:p w:rsidR="00A459B2" w:rsidRDefault="00A459B2" w:rsidP="00A459B2">
      <w:pPr>
        <w:pStyle w:val="1"/>
        <w:tabs>
          <w:tab w:val="left" w:pos="-180"/>
        </w:tabs>
        <w:ind w:left="180" w:hanging="180"/>
        <w:jc w:val="center"/>
        <w:rPr>
          <w:bCs/>
          <w:szCs w:val="28"/>
        </w:rPr>
      </w:pPr>
    </w:p>
    <w:p w:rsidR="00A459B2" w:rsidRPr="00193554" w:rsidRDefault="00A459B2" w:rsidP="00A459B2">
      <w:pPr>
        <w:pStyle w:val="1"/>
        <w:tabs>
          <w:tab w:val="left" w:pos="-180"/>
        </w:tabs>
        <w:ind w:left="180" w:hanging="180"/>
        <w:jc w:val="center"/>
        <w:rPr>
          <w:bCs/>
          <w:szCs w:val="32"/>
        </w:rPr>
      </w:pPr>
      <w:r w:rsidRPr="00193554">
        <w:rPr>
          <w:bCs/>
          <w:szCs w:val="32"/>
        </w:rPr>
        <w:t>ГОРОДСКАЯ УПРАВА ГОРОДА КАЛУГИ</w:t>
      </w:r>
    </w:p>
    <w:p w:rsidR="00A459B2" w:rsidRPr="00193554" w:rsidRDefault="00A459B2" w:rsidP="00A459B2">
      <w:pPr>
        <w:pStyle w:val="1"/>
        <w:ind w:left="0"/>
        <w:jc w:val="center"/>
        <w:rPr>
          <w:bCs/>
          <w:szCs w:val="32"/>
        </w:rPr>
      </w:pPr>
      <w:r w:rsidRPr="00193554">
        <w:rPr>
          <w:bCs/>
          <w:szCs w:val="32"/>
        </w:rPr>
        <w:t>Муниципальное бюджетное учреждение</w:t>
      </w:r>
    </w:p>
    <w:p w:rsidR="00A459B2" w:rsidRPr="00193554" w:rsidRDefault="00C41904" w:rsidP="00A459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«С</w:t>
      </w:r>
      <w:r w:rsidR="00A459B2" w:rsidRPr="00193554">
        <w:rPr>
          <w:b/>
          <w:bCs/>
          <w:sz w:val="32"/>
          <w:szCs w:val="32"/>
        </w:rPr>
        <w:t>портивная школа «Луч» города Калуги</w:t>
      </w:r>
    </w:p>
    <w:p w:rsidR="00A459B2" w:rsidRDefault="00A459B2" w:rsidP="00A459B2">
      <w:pPr>
        <w:jc w:val="center"/>
        <w:rPr>
          <w:b/>
          <w:bCs/>
          <w:sz w:val="28"/>
          <w:szCs w:val="28"/>
        </w:rPr>
      </w:pPr>
    </w:p>
    <w:p w:rsidR="00A459B2" w:rsidRPr="00CD5189" w:rsidRDefault="00A459B2" w:rsidP="00A459B2">
      <w:pPr>
        <w:pStyle w:val="5"/>
        <w:rPr>
          <w:sz w:val="24"/>
        </w:rPr>
      </w:pPr>
    </w:p>
    <w:tbl>
      <w:tblPr>
        <w:tblpPr w:leftFromText="180" w:rightFromText="180" w:vertAnchor="text" w:horzAnchor="margin" w:tblpXSpec="right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2"/>
      </w:tblGrid>
      <w:tr w:rsidR="00640E4D" w:rsidRPr="00193554" w:rsidTr="00640E4D"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640E4D" w:rsidRPr="00193554" w:rsidRDefault="00640E4D" w:rsidP="00640E4D">
            <w:pPr>
              <w:pStyle w:val="5"/>
              <w:shd w:val="clear" w:color="auto" w:fill="auto"/>
              <w:spacing w:line="276" w:lineRule="auto"/>
              <w:ind w:left="0"/>
              <w:rPr>
                <w:sz w:val="24"/>
              </w:rPr>
            </w:pPr>
            <w:r w:rsidRPr="00193554">
              <w:rPr>
                <w:b/>
                <w:sz w:val="24"/>
              </w:rPr>
              <w:t xml:space="preserve">                 «УТВЕРЖДАЮ»:</w:t>
            </w:r>
            <w:r>
              <w:t xml:space="preserve">                                                                      </w:t>
            </w:r>
            <w:r w:rsidRPr="00193554">
              <w:rPr>
                <w:sz w:val="24"/>
              </w:rPr>
              <w:t>Директор  МБУ СШ «Луч» г</w:t>
            </w:r>
            <w:proofErr w:type="gramStart"/>
            <w:r w:rsidRPr="00193554">
              <w:rPr>
                <w:sz w:val="24"/>
              </w:rPr>
              <w:t>.К</w:t>
            </w:r>
            <w:proofErr w:type="gramEnd"/>
            <w:r w:rsidRPr="00193554">
              <w:rPr>
                <w:sz w:val="24"/>
              </w:rPr>
              <w:t xml:space="preserve">алуги                                                                      ______________ </w:t>
            </w:r>
            <w:proofErr w:type="spellStart"/>
            <w:r w:rsidRPr="00193554">
              <w:rPr>
                <w:sz w:val="24"/>
              </w:rPr>
              <w:t>В.В.Силаковский</w:t>
            </w:r>
            <w:proofErr w:type="spellEnd"/>
          </w:p>
          <w:p w:rsidR="00640E4D" w:rsidRPr="00193554" w:rsidRDefault="00640E4D" w:rsidP="00640E4D">
            <w:pPr>
              <w:pStyle w:val="5"/>
              <w:spacing w:line="276" w:lineRule="auto"/>
              <w:ind w:left="-58"/>
              <w:rPr>
                <w:sz w:val="24"/>
              </w:rPr>
            </w:pPr>
            <w:r w:rsidRPr="00193554">
              <w:rPr>
                <w:b/>
                <w:sz w:val="24"/>
              </w:rPr>
              <w:t xml:space="preserve">  </w:t>
            </w:r>
            <w:r w:rsidRPr="00193554">
              <w:rPr>
                <w:sz w:val="24"/>
              </w:rPr>
              <w:t>"______"______________ 2018года</w:t>
            </w:r>
          </w:p>
          <w:p w:rsidR="00640E4D" w:rsidRPr="00193554" w:rsidRDefault="00640E4D" w:rsidP="00640E4D"/>
        </w:tc>
      </w:tr>
    </w:tbl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640E4D" w:rsidRDefault="00640E4D" w:rsidP="00640E4D"/>
    <w:p w:rsidR="00640E4D" w:rsidRDefault="00640E4D" w:rsidP="00640E4D"/>
    <w:p w:rsidR="00640E4D" w:rsidRDefault="00640E4D" w:rsidP="00640E4D"/>
    <w:p w:rsidR="00640E4D" w:rsidRDefault="00640E4D" w:rsidP="00640E4D"/>
    <w:p w:rsidR="00640E4D" w:rsidRDefault="00640E4D" w:rsidP="00640E4D"/>
    <w:p w:rsidR="00640E4D" w:rsidRDefault="00640E4D" w:rsidP="00640E4D"/>
    <w:p w:rsidR="00640E4D" w:rsidRDefault="00640E4D" w:rsidP="00640E4D"/>
    <w:p w:rsidR="00640E4D" w:rsidRDefault="00640E4D" w:rsidP="00640E4D"/>
    <w:p w:rsidR="00640E4D" w:rsidRPr="00640E4D" w:rsidRDefault="00640E4D" w:rsidP="00640E4D"/>
    <w:p w:rsidR="00A459B2" w:rsidRDefault="00A459B2" w:rsidP="00A459B2">
      <w:pPr>
        <w:pStyle w:val="5"/>
        <w:ind w:left="0"/>
        <w:rPr>
          <w:b/>
          <w:sz w:val="24"/>
        </w:rPr>
      </w:pPr>
      <w:r>
        <w:rPr>
          <w:sz w:val="24"/>
        </w:rPr>
        <w:t xml:space="preserve">                                             </w:t>
      </w:r>
      <w:r w:rsidR="00696B56" w:rsidRPr="00696B56">
        <w:rPr>
          <w:b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7pt;height:45pt" fillcolor="#06c" strokecolor="#9cf" strokeweight="1.5pt">
            <v:shadow on="t" color="#900"/>
            <v:textpath style="font-family:&quot;Impact&quot;;v-text-kern:t" trim="t" fitpath="t" string="ПОЛОЖЕНИЕ"/>
          </v:shape>
        </w:pict>
      </w:r>
    </w:p>
    <w:p w:rsidR="00A459B2" w:rsidRDefault="00A459B2" w:rsidP="00A459B2">
      <w:pPr>
        <w:pStyle w:val="5"/>
        <w:ind w:left="0"/>
        <w:rPr>
          <w:b/>
          <w:vertAlign w:val="superscript"/>
        </w:rPr>
      </w:pPr>
      <w:r>
        <w:t xml:space="preserve">           </w:t>
      </w:r>
      <w:r w:rsidR="00696B56">
        <w:pict>
          <v:shape id="_x0000_i1026" type="#_x0000_t136" style="width:468.75pt;height:57.75pt" fillcolor="#369" stroked="f">
            <v:shadow on="t" color="#b2b2b2" opacity="52429f" offset="3pt"/>
            <v:textpath style="font-family:&quot;Times New Roman&quot;;v-text-kern:t" trim="t" fitpath="t" string="о детском оздоровительном лагере &#10;&quot;ЧАЙКА&quot;"/>
          </v:shape>
        </w:pict>
      </w:r>
    </w:p>
    <w:p w:rsidR="00A459B2" w:rsidRDefault="00A459B2" w:rsidP="00A459B2">
      <w:pPr>
        <w:shd w:val="clear" w:color="auto" w:fill="FFFFFF"/>
      </w:pPr>
    </w:p>
    <w:p w:rsidR="00A459B2" w:rsidRDefault="00A459B2" w:rsidP="00A459B2">
      <w:pPr>
        <w:shd w:val="clear" w:color="auto" w:fill="FFFFFF"/>
        <w:ind w:left="2124"/>
        <w:rPr>
          <w:b/>
          <w:color w:val="000000"/>
        </w:rPr>
      </w:pPr>
      <w:r>
        <w:rPr>
          <w:b/>
          <w:color w:val="000000"/>
        </w:rPr>
        <w:t xml:space="preserve">        </w:t>
      </w: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b/>
          <w:sz w:val="24"/>
        </w:rPr>
      </w:pPr>
    </w:p>
    <w:p w:rsidR="00A459B2" w:rsidRDefault="00A459B2" w:rsidP="00A459B2">
      <w:pPr>
        <w:pStyle w:val="5"/>
        <w:ind w:left="0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A459B2" w:rsidRDefault="00A459B2" w:rsidP="00A459B2">
      <w:pPr>
        <w:pStyle w:val="5"/>
        <w:ind w:left="0"/>
        <w:rPr>
          <w:sz w:val="24"/>
        </w:rPr>
      </w:pPr>
    </w:p>
    <w:p w:rsidR="00A459B2" w:rsidRDefault="00A459B2" w:rsidP="00A459B2">
      <w:pPr>
        <w:pStyle w:val="5"/>
        <w:ind w:left="0"/>
        <w:rPr>
          <w:sz w:val="24"/>
        </w:rPr>
      </w:pPr>
    </w:p>
    <w:p w:rsidR="00A459B2" w:rsidRDefault="00A459B2" w:rsidP="00A459B2">
      <w:pPr>
        <w:pStyle w:val="5"/>
        <w:ind w:left="0"/>
        <w:rPr>
          <w:sz w:val="24"/>
        </w:rPr>
      </w:pPr>
    </w:p>
    <w:p w:rsidR="00A459B2" w:rsidRDefault="00A459B2" w:rsidP="00A459B2">
      <w:pPr>
        <w:shd w:val="clear" w:color="auto" w:fill="FFFFFF"/>
        <w:ind w:left="2124"/>
        <w:rPr>
          <w:b/>
          <w:color w:val="000000"/>
        </w:rPr>
      </w:pPr>
    </w:p>
    <w:p w:rsidR="00A459B2" w:rsidRDefault="00A459B2" w:rsidP="00A459B2">
      <w:pPr>
        <w:shd w:val="clear" w:color="auto" w:fill="FFFFFF"/>
        <w:ind w:left="2124"/>
        <w:rPr>
          <w:b/>
          <w:color w:val="000000"/>
        </w:rPr>
      </w:pPr>
    </w:p>
    <w:p w:rsidR="00A459B2" w:rsidRDefault="00A459B2" w:rsidP="00A459B2">
      <w:pPr>
        <w:shd w:val="clear" w:color="auto" w:fill="FFFFFF"/>
        <w:ind w:left="2124"/>
        <w:rPr>
          <w:b/>
          <w:color w:val="000000"/>
        </w:rPr>
      </w:pPr>
    </w:p>
    <w:p w:rsidR="00A459B2" w:rsidRDefault="00A459B2" w:rsidP="00A459B2">
      <w:pPr>
        <w:shd w:val="clear" w:color="auto" w:fill="FFFFFF"/>
        <w:ind w:left="2124"/>
        <w:rPr>
          <w:b/>
          <w:color w:val="000000"/>
        </w:rPr>
      </w:pPr>
    </w:p>
    <w:p w:rsidR="00A459B2" w:rsidRDefault="00A459B2" w:rsidP="00A459B2">
      <w:pPr>
        <w:shd w:val="clear" w:color="auto" w:fill="FFFFFF"/>
        <w:ind w:left="2124"/>
        <w:rPr>
          <w:b/>
          <w:color w:val="000000"/>
        </w:rPr>
      </w:pPr>
    </w:p>
    <w:p w:rsidR="00A459B2" w:rsidRDefault="00A459B2" w:rsidP="00A459B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2018 год</w:t>
      </w:r>
    </w:p>
    <w:p w:rsidR="00A459B2" w:rsidRDefault="00A459B2" w:rsidP="00A459B2">
      <w:pPr>
        <w:shd w:val="clear" w:color="auto" w:fill="FFFFFF"/>
        <w:ind w:left="2124"/>
        <w:jc w:val="both"/>
        <w:rPr>
          <w:b/>
          <w:color w:val="000000"/>
        </w:rPr>
      </w:pPr>
    </w:p>
    <w:p w:rsidR="00A459B2" w:rsidRDefault="00A459B2" w:rsidP="00A459B2">
      <w:pPr>
        <w:pStyle w:val="a4"/>
        <w:shd w:val="clear" w:color="auto" w:fill="auto"/>
        <w:spacing w:before="0" w:after="255" w:line="250" w:lineRule="exact"/>
        <w:ind w:left="20"/>
        <w:jc w:val="center"/>
        <w:rPr>
          <w:b/>
          <w:sz w:val="28"/>
          <w:szCs w:val="28"/>
        </w:rPr>
      </w:pPr>
    </w:p>
    <w:p w:rsidR="00A459B2" w:rsidRPr="00A459B2" w:rsidRDefault="00A459B2" w:rsidP="00A459B2">
      <w:pPr>
        <w:pStyle w:val="a4"/>
        <w:shd w:val="clear" w:color="auto" w:fill="auto"/>
        <w:spacing w:before="0" w:after="255" w:line="250" w:lineRule="exact"/>
        <w:ind w:left="20"/>
        <w:jc w:val="center"/>
        <w:rPr>
          <w:rFonts w:ascii="Times New Roman" w:hAnsi="Times New Roman" w:cs="Times New Roman"/>
          <w:b/>
        </w:rPr>
      </w:pPr>
    </w:p>
    <w:p w:rsidR="00A459B2" w:rsidRPr="00A459B2" w:rsidRDefault="00A459B2" w:rsidP="00A459B2">
      <w:pPr>
        <w:pStyle w:val="a4"/>
        <w:shd w:val="clear" w:color="auto" w:fill="auto"/>
        <w:spacing w:before="0" w:after="255" w:line="250" w:lineRule="exact"/>
        <w:ind w:left="20"/>
        <w:jc w:val="center"/>
        <w:rPr>
          <w:rFonts w:ascii="Times New Roman" w:hAnsi="Times New Roman" w:cs="Times New Roman"/>
          <w:b/>
        </w:rPr>
      </w:pPr>
      <w:r w:rsidRPr="00A459B2">
        <w:rPr>
          <w:rFonts w:ascii="Times New Roman" w:hAnsi="Times New Roman" w:cs="Times New Roman"/>
          <w:b/>
        </w:rPr>
        <w:t>I. Общие положения</w:t>
      </w:r>
    </w:p>
    <w:p w:rsidR="00A459B2" w:rsidRPr="00A459B2" w:rsidRDefault="00A459B2" w:rsidP="00A459B2">
      <w:pPr>
        <w:pStyle w:val="a4"/>
        <w:numPr>
          <w:ilvl w:val="1"/>
          <w:numId w:val="3"/>
        </w:numPr>
        <w:shd w:val="clear" w:color="auto" w:fill="auto"/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Настоящее положение регулирует деятельность </w:t>
      </w:r>
      <w:proofErr w:type="gramStart"/>
      <w:r w:rsidRPr="00A459B2">
        <w:rPr>
          <w:rFonts w:ascii="Times New Roman" w:hAnsi="Times New Roman" w:cs="Times New Roman"/>
        </w:rPr>
        <w:t>детского</w:t>
      </w:r>
      <w:proofErr w:type="gramEnd"/>
      <w:r w:rsidRPr="00A459B2">
        <w:rPr>
          <w:rFonts w:ascii="Times New Roman" w:hAnsi="Times New Roman" w:cs="Times New Roman"/>
        </w:rPr>
        <w:t xml:space="preserve"> оздоровительного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064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лагеря «Чайка» (далее - лагерь).</w:t>
      </w:r>
    </w:p>
    <w:p w:rsidR="00A459B2" w:rsidRPr="00A459B2" w:rsidRDefault="00A459B2" w:rsidP="00A459B2">
      <w:pPr>
        <w:pStyle w:val="a4"/>
        <w:numPr>
          <w:ilvl w:val="1"/>
          <w:numId w:val="2"/>
        </w:numPr>
        <w:shd w:val="clear" w:color="auto" w:fill="auto"/>
        <w:spacing w:before="0" w:line="317" w:lineRule="exact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Лагерь является организацией отдыха и оздоровления детей.</w:t>
      </w:r>
    </w:p>
    <w:p w:rsidR="00A459B2" w:rsidRPr="00A459B2" w:rsidRDefault="00A459B2" w:rsidP="00A459B2">
      <w:pPr>
        <w:pStyle w:val="a4"/>
        <w:numPr>
          <w:ilvl w:val="1"/>
          <w:numId w:val="2"/>
        </w:numPr>
        <w:shd w:val="clear" w:color="auto" w:fill="auto"/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Лагерь в своей деятельности руководствуется федеральными законами, указами и 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настоящим положением, решениями учредителей лагеря и уставом 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Калуги.</w:t>
      </w:r>
    </w:p>
    <w:p w:rsidR="00A459B2" w:rsidRPr="00A459B2" w:rsidRDefault="00A459B2" w:rsidP="00A459B2">
      <w:pPr>
        <w:pStyle w:val="a4"/>
        <w:numPr>
          <w:ilvl w:val="1"/>
          <w:numId w:val="2"/>
        </w:numPr>
        <w:shd w:val="clear" w:color="auto" w:fill="auto"/>
        <w:tabs>
          <w:tab w:val="left" w:pos="848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В зависимости от размещения - лагерь является загородным.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107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 1.5.     Лагерь организован на стационарной базе.</w:t>
      </w:r>
    </w:p>
    <w:p w:rsidR="00A459B2" w:rsidRPr="00A459B2" w:rsidRDefault="00A459B2" w:rsidP="00A459B2">
      <w:pPr>
        <w:pStyle w:val="a4"/>
        <w:numPr>
          <w:ilvl w:val="1"/>
          <w:numId w:val="4"/>
        </w:numPr>
        <w:shd w:val="clear" w:color="auto" w:fill="auto"/>
        <w:tabs>
          <w:tab w:val="left" w:pos="1006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Лагерь организован с круглосуточным пребыванием детей.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374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1.7.  При формировании лагеря обеспечиваются условия жизнедеятельности детей, включая организацию размещения, питания, медицинского обеспечения, проживания, охраны жизни, здоровья и безопасности детей.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093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 1.8. Управление лагерем строится на принципах, обеспечивающих государственно-общественный характер управления.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1.9. В лагере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A459B2" w:rsidRPr="00A459B2" w:rsidRDefault="00A459B2" w:rsidP="00A459B2">
      <w:pPr>
        <w:pStyle w:val="a4"/>
        <w:numPr>
          <w:ilvl w:val="1"/>
          <w:numId w:val="5"/>
        </w:numPr>
        <w:shd w:val="clear" w:color="auto" w:fill="auto"/>
        <w:tabs>
          <w:tab w:val="left" w:pos="978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Размещение, устройство, содержание и организация режима работы лагеря                      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0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определены с учетом требований антитеррористической защищенности, обеспечения правопорядка и общественной безопасности, в том числе безопасности дорожного движения при проезде организованных групп детей к местам отдыха и обратно.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center"/>
        <w:rPr>
          <w:rFonts w:ascii="Times New Roman" w:hAnsi="Times New Roman" w:cs="Times New Roman"/>
        </w:rPr>
      </w:pP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center"/>
        <w:rPr>
          <w:rFonts w:ascii="Times New Roman" w:hAnsi="Times New Roman" w:cs="Times New Roman"/>
          <w:b/>
        </w:rPr>
      </w:pPr>
      <w:r w:rsidRPr="00A459B2">
        <w:rPr>
          <w:rFonts w:ascii="Times New Roman" w:hAnsi="Times New Roman" w:cs="Times New Roman"/>
          <w:b/>
        </w:rPr>
        <w:t xml:space="preserve">2. Цели  и задачи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center"/>
        <w:rPr>
          <w:rFonts w:ascii="Times New Roman" w:hAnsi="Times New Roman" w:cs="Times New Roman"/>
          <w:b/>
        </w:rPr>
      </w:pPr>
    </w:p>
    <w:p w:rsidR="00A459B2" w:rsidRPr="00A459B2" w:rsidRDefault="00A459B2" w:rsidP="00A459B2">
      <w:pPr>
        <w:pStyle w:val="a4"/>
        <w:numPr>
          <w:ilvl w:val="1"/>
          <w:numId w:val="8"/>
        </w:numPr>
        <w:shd w:val="clear" w:color="auto" w:fill="auto"/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Основными целями деятельности лагеря являются обеспечение развития, отдыха и 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оздоровления детей в возрасте от 7 и до достижения ими 17 лет.</w:t>
      </w:r>
    </w:p>
    <w:p w:rsidR="00A459B2" w:rsidRPr="00A459B2" w:rsidRDefault="00A459B2" w:rsidP="00A459B2">
      <w:pPr>
        <w:pStyle w:val="a4"/>
        <w:numPr>
          <w:ilvl w:val="1"/>
          <w:numId w:val="8"/>
        </w:numPr>
        <w:shd w:val="clear" w:color="auto" w:fill="auto"/>
        <w:spacing w:before="0" w:line="317" w:lineRule="exact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Основными задачами лагеря являются:</w:t>
      </w:r>
    </w:p>
    <w:p w:rsidR="00A459B2" w:rsidRPr="00A459B2" w:rsidRDefault="00A459B2" w:rsidP="00A459B2">
      <w:pPr>
        <w:pStyle w:val="a4"/>
        <w:numPr>
          <w:ilvl w:val="0"/>
          <w:numId w:val="1"/>
        </w:numPr>
        <w:shd w:val="clear" w:color="auto" w:fill="auto"/>
        <w:tabs>
          <w:tab w:val="left" w:pos="698"/>
        </w:tabs>
        <w:spacing w:before="0" w:line="317" w:lineRule="exact"/>
        <w:ind w:left="20" w:firstLine="5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организация содержательного досуга детей;</w:t>
      </w:r>
    </w:p>
    <w:p w:rsidR="00A459B2" w:rsidRPr="00A459B2" w:rsidRDefault="00A459B2" w:rsidP="00A459B2">
      <w:pPr>
        <w:pStyle w:val="a4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317" w:lineRule="exact"/>
        <w:ind w:left="20" w:firstLine="5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сохранение и укрепление здоровья детей;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873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        - создание необходимых условий для личностного, творческого, духовно-нравственного развития детей, для занятия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жизни, </w:t>
      </w:r>
      <w:proofErr w:type="spellStart"/>
      <w:r w:rsidRPr="00A459B2">
        <w:rPr>
          <w:rFonts w:ascii="Times New Roman" w:hAnsi="Times New Roman" w:cs="Times New Roman"/>
        </w:rPr>
        <w:t>правопослушного</w:t>
      </w:r>
      <w:proofErr w:type="spellEnd"/>
      <w:r w:rsidRPr="00A459B2">
        <w:rPr>
          <w:rFonts w:ascii="Times New Roman" w:hAnsi="Times New Roman" w:cs="Times New Roman"/>
        </w:rPr>
        <w:t xml:space="preserve"> поведения в обществе;</w:t>
      </w:r>
    </w:p>
    <w:p w:rsidR="00A459B2" w:rsidRPr="00A459B2" w:rsidRDefault="00A459B2" w:rsidP="00A459B2">
      <w:pPr>
        <w:pStyle w:val="a4"/>
        <w:numPr>
          <w:ilvl w:val="0"/>
          <w:numId w:val="1"/>
        </w:numPr>
        <w:shd w:val="clear" w:color="auto" w:fill="auto"/>
        <w:tabs>
          <w:tab w:val="left" w:pos="704"/>
        </w:tabs>
        <w:spacing w:before="0" w:line="317" w:lineRule="exact"/>
        <w:ind w:left="20" w:right="20" w:firstLine="5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организация условий размещения детей, обеспечение их полноценным питанием и достаточным количеством питьевой воды;</w:t>
      </w:r>
    </w:p>
    <w:p w:rsidR="00A459B2" w:rsidRPr="00A459B2" w:rsidRDefault="00A459B2" w:rsidP="00A459B2">
      <w:pPr>
        <w:pStyle w:val="a4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317" w:lineRule="exact"/>
        <w:ind w:left="20" w:right="20" w:firstLine="5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воспитание и адаптация детей к жизни в обществе, привитие навыков самоуправления, чувства коллективизма и патриотизма;</w:t>
      </w:r>
    </w:p>
    <w:p w:rsidR="00A459B2" w:rsidRPr="00A459B2" w:rsidRDefault="00A459B2" w:rsidP="00A459B2">
      <w:pPr>
        <w:pStyle w:val="a4"/>
        <w:numPr>
          <w:ilvl w:val="0"/>
          <w:numId w:val="1"/>
        </w:numPr>
        <w:shd w:val="clear" w:color="auto" w:fill="auto"/>
        <w:tabs>
          <w:tab w:val="left" w:pos="698"/>
        </w:tabs>
        <w:spacing w:before="0" w:line="317" w:lineRule="exact"/>
        <w:ind w:left="20" w:firstLine="5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lastRenderedPageBreak/>
        <w:t>формирование у детей общечеловеческой культуры и ценностей;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84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         - привлечение детей к туристской, краеведческой, физкультурно-спортивной и военно-патриотической и иной другой деятельности.</w:t>
      </w:r>
    </w:p>
    <w:p w:rsidR="00A459B2" w:rsidRPr="00A459B2" w:rsidRDefault="00A459B2" w:rsidP="00A459B2">
      <w:pPr>
        <w:pStyle w:val="a4"/>
        <w:numPr>
          <w:ilvl w:val="1"/>
          <w:numId w:val="8"/>
        </w:numPr>
        <w:shd w:val="clear" w:color="auto" w:fill="auto"/>
        <w:tabs>
          <w:tab w:val="left" w:pos="1078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Содержание, формы и методы работы лагеря определяются с учетом интересов детей.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837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proofErr w:type="gramStart"/>
      <w:r w:rsidRPr="00A459B2">
        <w:rPr>
          <w:rFonts w:ascii="Times New Roman" w:hAnsi="Times New Roman" w:cs="Times New Roman"/>
        </w:rPr>
        <w:t>С учетом пожеланий детей и их родителей (представителей) в лагере организованы профильные смены, отряды, группы, объединения детей (далее - отряды),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любом другом направлении деятельности.</w:t>
      </w:r>
      <w:proofErr w:type="gramEnd"/>
    </w:p>
    <w:p w:rsidR="00A459B2" w:rsidRPr="00A459B2" w:rsidRDefault="00A459B2" w:rsidP="00A459B2">
      <w:pPr>
        <w:pStyle w:val="a4"/>
        <w:numPr>
          <w:ilvl w:val="1"/>
          <w:numId w:val="8"/>
        </w:numPr>
        <w:shd w:val="clear" w:color="auto" w:fill="auto"/>
        <w:tabs>
          <w:tab w:val="left" w:pos="956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В лагере создаются условия для организации воспитательного процесса,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56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реализации дополнительных образовательных услуг.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center"/>
        <w:rPr>
          <w:rFonts w:ascii="Times New Roman" w:hAnsi="Times New Roman" w:cs="Times New Roman"/>
          <w:b/>
        </w:rPr>
      </w:pP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center"/>
        <w:rPr>
          <w:rFonts w:ascii="Times New Roman" w:hAnsi="Times New Roman" w:cs="Times New Roman"/>
          <w:b/>
        </w:rPr>
      </w:pPr>
      <w:r w:rsidRPr="00A459B2">
        <w:rPr>
          <w:rFonts w:ascii="Times New Roman" w:hAnsi="Times New Roman" w:cs="Times New Roman"/>
          <w:b/>
        </w:rPr>
        <w:t>3. Организация деятельности лагеря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3.1. Лагерь создается, реорганизуется и ликвидируется  в порядке, установленном законодательством Российской Федерации.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3.2.    Учредителем и собственником  лагеря является Муниципальное образование «Город Калуга», Городская Управа города Калуги (далее – учредители).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3.3. Наименование лагеря устанавливается при его создании и изменяется в соответствии с законодательством Российской Федерации: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       3.3.1. Полное наименование лагеря:  детский оздоровительный лагерь «Чайка». 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426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3.3.2. Сокращенное наименование: ДОЛ «Чайка».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426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3.3.3. </w:t>
      </w:r>
      <w:r w:rsidRPr="00A459B2">
        <w:rPr>
          <w:rFonts w:ascii="Times New Roman" w:eastAsia="Arial Unicode MS" w:hAnsi="Times New Roman" w:cs="Times New Roman"/>
        </w:rPr>
        <w:t>Место нахождения</w:t>
      </w:r>
      <w:r w:rsidRPr="00A459B2">
        <w:rPr>
          <w:rFonts w:ascii="Times New Roman" w:hAnsi="Times New Roman" w:cs="Times New Roman"/>
        </w:rPr>
        <w:t xml:space="preserve"> лагеря: 249144, Калужская область, </w:t>
      </w:r>
      <w:proofErr w:type="spellStart"/>
      <w:r w:rsidRPr="00A459B2">
        <w:rPr>
          <w:rFonts w:ascii="Times New Roman" w:hAnsi="Times New Roman" w:cs="Times New Roman"/>
        </w:rPr>
        <w:t>Перемышльский</w:t>
      </w:r>
      <w:proofErr w:type="spellEnd"/>
      <w:r w:rsidRPr="00A459B2">
        <w:rPr>
          <w:rFonts w:ascii="Times New Roman" w:hAnsi="Times New Roman" w:cs="Times New Roman"/>
        </w:rPr>
        <w:t xml:space="preserve"> район, с</w:t>
      </w:r>
      <w:proofErr w:type="gramStart"/>
      <w:r w:rsidRPr="00A459B2">
        <w:rPr>
          <w:rFonts w:ascii="Times New Roman" w:hAnsi="Times New Roman" w:cs="Times New Roman"/>
        </w:rPr>
        <w:t>.К</w:t>
      </w:r>
      <w:proofErr w:type="gramEnd"/>
      <w:r w:rsidRPr="00A459B2">
        <w:rPr>
          <w:rFonts w:ascii="Times New Roman" w:hAnsi="Times New Roman" w:cs="Times New Roman"/>
        </w:rPr>
        <w:t>орекозево.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3.4. Лагерь – это структурное подразделение 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Калуги, которое является юридическим лицом.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3.5. 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 ведет уставную, финансово-хозяйственную деятельность в лагере на праве оперативного управления.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3.6. Лагерь не осуществляет самостоятельно финансово-хозяйственную деятельность, не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3.7. Содержание, формы, методы, режим работы лагеря, включая длительность пребывания в нем детей, а также порядок и условия пребывания в лагере детей, включая условия оплаты, определяются уставом 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3.8. Организация питания детей в лагере возлагается на МБУ СШ «Луч» г. Калуги</w:t>
      </w:r>
      <w:proofErr w:type="gramStart"/>
      <w:r w:rsidRPr="00A459B2">
        <w:rPr>
          <w:rFonts w:ascii="Times New Roman" w:hAnsi="Times New Roman" w:cs="Times New Roman"/>
        </w:rPr>
        <w:t xml:space="preserve"> .</w:t>
      </w:r>
      <w:proofErr w:type="gramEnd"/>
    </w:p>
    <w:p w:rsidR="00A459B2" w:rsidRPr="00A459B2" w:rsidRDefault="00A459B2" w:rsidP="00A459B2">
      <w:pPr>
        <w:pStyle w:val="a4"/>
        <w:shd w:val="clear" w:color="auto" w:fill="auto"/>
        <w:tabs>
          <w:tab w:val="left" w:pos="978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3.9. Организация оказания медицинской помощи детям в лагере возлагается на 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Право на ведение медицинской деятельности возникает у 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 с момента получения им лицензии на медицинскую деятельность, включая работы (услуги) по специальности «педиатрия» либо при наличии договора о медицинском обслуживании детей, заключенного с медицинской организацией, имеющей указанную лицензию на медицинскую деятельность.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МБУ СШ «Луч» </w:t>
      </w:r>
      <w:proofErr w:type="gramStart"/>
      <w:r w:rsidRPr="00A459B2">
        <w:rPr>
          <w:rFonts w:ascii="Times New Roman" w:hAnsi="Times New Roman" w:cs="Times New Roman"/>
        </w:rPr>
        <w:t>г</w:t>
      </w:r>
      <w:proofErr w:type="gramEnd"/>
      <w:r w:rsidRPr="00A459B2">
        <w:rPr>
          <w:rFonts w:ascii="Times New Roman" w:hAnsi="Times New Roman" w:cs="Times New Roman"/>
        </w:rPr>
        <w:t>. Калуги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лагере.</w:t>
      </w:r>
    </w:p>
    <w:p w:rsidR="00A459B2" w:rsidRPr="00A459B2" w:rsidRDefault="00A459B2" w:rsidP="00A459B2">
      <w:pPr>
        <w:numPr>
          <w:ilvl w:val="1"/>
          <w:numId w:val="6"/>
        </w:numPr>
        <w:ind w:left="0" w:firstLine="20"/>
        <w:jc w:val="both"/>
        <w:rPr>
          <w:sz w:val="25"/>
          <w:szCs w:val="25"/>
        </w:rPr>
      </w:pPr>
      <w:r w:rsidRPr="00A459B2">
        <w:rPr>
          <w:sz w:val="25"/>
          <w:szCs w:val="25"/>
        </w:rPr>
        <w:lastRenderedPageBreak/>
        <w:t>Подбор кадров для проведения Лагеря осуществляется директором Школы, органами управления здравоохранения. Штатное расписание устанавливается директором Школы, исходя из целей и задач смены Лагеря  в пределах выделенных бюджетных ассигнований, а также с учетом внебюджетных источников финансирования.</w:t>
      </w:r>
    </w:p>
    <w:p w:rsidR="00A459B2" w:rsidRPr="00A459B2" w:rsidRDefault="00A459B2" w:rsidP="00A459B2">
      <w:pPr>
        <w:pStyle w:val="a4"/>
        <w:numPr>
          <w:ilvl w:val="1"/>
          <w:numId w:val="6"/>
        </w:numPr>
        <w:shd w:val="clear" w:color="auto" w:fill="auto"/>
        <w:spacing w:before="0" w:line="317" w:lineRule="exact"/>
        <w:ind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Непосредственное руководство лагерем осуществляет начальник лагеря.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3.12. Прием на работу начальника лагеря осуществляется в порядке, опред</w:t>
      </w:r>
      <w:r w:rsidR="000D03C7">
        <w:rPr>
          <w:rFonts w:ascii="Times New Roman" w:hAnsi="Times New Roman" w:cs="Times New Roman"/>
        </w:rPr>
        <w:t>еляемом Уставом МБУ СШ «Луч» г</w:t>
      </w:r>
      <w:proofErr w:type="gramStart"/>
      <w:r w:rsidR="000D03C7">
        <w:rPr>
          <w:rFonts w:ascii="Times New Roman" w:hAnsi="Times New Roman" w:cs="Times New Roman"/>
        </w:rPr>
        <w:t>.</w:t>
      </w:r>
      <w:r w:rsidRPr="00A459B2">
        <w:rPr>
          <w:rFonts w:ascii="Times New Roman" w:hAnsi="Times New Roman" w:cs="Times New Roman"/>
        </w:rPr>
        <w:t>К</w:t>
      </w:r>
      <w:proofErr w:type="gramEnd"/>
      <w:r w:rsidRPr="00A459B2">
        <w:rPr>
          <w:rFonts w:ascii="Times New Roman" w:hAnsi="Times New Roman" w:cs="Times New Roman"/>
        </w:rPr>
        <w:t>алуги и в соответствии с законодательством Российской Федерации.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3.13. Права и обязанности начальника лагеря определяются в установленном </w:t>
      </w:r>
      <w:r w:rsidR="000D03C7">
        <w:rPr>
          <w:rFonts w:ascii="Times New Roman" w:hAnsi="Times New Roman" w:cs="Times New Roman"/>
        </w:rPr>
        <w:t>порядке Уставом МБУ СШ «Луч» г</w:t>
      </w:r>
      <w:proofErr w:type="gramStart"/>
      <w:r w:rsidR="000D03C7">
        <w:rPr>
          <w:rFonts w:ascii="Times New Roman" w:hAnsi="Times New Roman" w:cs="Times New Roman"/>
        </w:rPr>
        <w:t>.</w:t>
      </w:r>
      <w:r w:rsidRPr="00A459B2">
        <w:rPr>
          <w:rFonts w:ascii="Times New Roman" w:hAnsi="Times New Roman" w:cs="Times New Roman"/>
        </w:rPr>
        <w:t>К</w:t>
      </w:r>
      <w:proofErr w:type="gramEnd"/>
      <w:r w:rsidRPr="00A459B2">
        <w:rPr>
          <w:rFonts w:ascii="Times New Roman" w:hAnsi="Times New Roman" w:cs="Times New Roman"/>
        </w:rPr>
        <w:t>алуги и должностными обязанностями.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3.14. Начальник лагеря: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действует от имени лагеря, представляет его во всех учреждениях и организациях;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распоряжается имуществом лагеря в пределах прав, предоставлен</w:t>
      </w:r>
      <w:r w:rsidR="000D03C7">
        <w:rPr>
          <w:rFonts w:ascii="Times New Roman" w:hAnsi="Times New Roman" w:cs="Times New Roman"/>
        </w:rPr>
        <w:t>ных ему уставом МБУ СШ «Луч» г</w:t>
      </w:r>
      <w:proofErr w:type="gramStart"/>
      <w:r w:rsidR="000D03C7">
        <w:rPr>
          <w:rFonts w:ascii="Times New Roman" w:hAnsi="Times New Roman" w:cs="Times New Roman"/>
        </w:rPr>
        <w:t>.</w:t>
      </w:r>
      <w:r w:rsidRPr="00A459B2">
        <w:rPr>
          <w:rFonts w:ascii="Times New Roman" w:hAnsi="Times New Roman" w:cs="Times New Roman"/>
        </w:rPr>
        <w:t>К</w:t>
      </w:r>
      <w:proofErr w:type="gramEnd"/>
      <w:r w:rsidRPr="00A459B2">
        <w:rPr>
          <w:rFonts w:ascii="Times New Roman" w:hAnsi="Times New Roman" w:cs="Times New Roman"/>
        </w:rPr>
        <w:t>алуги;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</w:t>
      </w:r>
      <w:r w:rsidR="000D03C7">
        <w:rPr>
          <w:rFonts w:ascii="Times New Roman" w:hAnsi="Times New Roman" w:cs="Times New Roman"/>
        </w:rPr>
        <w:t>тавом МБУ СШ «Луч» г</w:t>
      </w:r>
      <w:proofErr w:type="gramStart"/>
      <w:r w:rsidR="000D03C7">
        <w:rPr>
          <w:rFonts w:ascii="Times New Roman" w:hAnsi="Times New Roman" w:cs="Times New Roman"/>
        </w:rPr>
        <w:t>.</w:t>
      </w:r>
      <w:r w:rsidRPr="00A459B2">
        <w:rPr>
          <w:rFonts w:ascii="Times New Roman" w:hAnsi="Times New Roman" w:cs="Times New Roman"/>
        </w:rPr>
        <w:t>К</w:t>
      </w:r>
      <w:proofErr w:type="gramEnd"/>
      <w:r w:rsidRPr="00A459B2">
        <w:rPr>
          <w:rFonts w:ascii="Times New Roman" w:hAnsi="Times New Roman" w:cs="Times New Roman"/>
        </w:rPr>
        <w:t>алуги, нарушение прав, свобод детей и работников лагеря; соответствие форм, методов и средств организации воспитательного процесса возрасту, интересам и потребностям детей;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планирует, организует и контролирует деятельность лагеря, отвечает за качество и эффективность его работы;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6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0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к детям должно проявляться уважительное и гуманное отношение со стороны работников учреждений.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3.15. На штатные должности в Лагерь принимаются лица, достигшие 18 лет. 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        3.15.1. При приеме на работу требуется медицинское заключение о состоянии здоровья.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        3.15.2. Каждый сотрудник  лагеря  должен иметь личную медицинскую книжку, куда вносятся результаты медицинских обследований и лабораторных исследований, сведения о прививках, перенесенных инфекционных, сведения о прохождении гигиенической подготовки и аттестации.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        3.15.3. Каждый работник Лагеря должен быть ознакомлен: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 -  с условиями труда; 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 -  правилами внутреннего распорядка;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 -  со своими должностными обязанностями. 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Работники лагеря несут личную ответственность за жизнь и здоровье детей в </w:t>
      </w:r>
      <w:proofErr w:type="gramStart"/>
      <w:r w:rsidRPr="00A459B2">
        <w:rPr>
          <w:rFonts w:ascii="Times New Roman" w:hAnsi="Times New Roman" w:cs="Times New Roman"/>
          <w:sz w:val="25"/>
          <w:szCs w:val="25"/>
        </w:rPr>
        <w:t>пределах</w:t>
      </w:r>
      <w:proofErr w:type="gramEnd"/>
      <w:r w:rsidRPr="00A459B2">
        <w:rPr>
          <w:rFonts w:ascii="Times New Roman" w:hAnsi="Times New Roman" w:cs="Times New Roman"/>
          <w:sz w:val="25"/>
          <w:szCs w:val="25"/>
        </w:rPr>
        <w:t xml:space="preserve"> возложенных на них обязанностей.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>3.16.  К педагогической деятельности в Лагере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A459B2" w:rsidRPr="00A459B2" w:rsidRDefault="00A459B2" w:rsidP="00A459B2">
      <w:pPr>
        <w:pStyle w:val="ConsPlusNormal"/>
        <w:widowControl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>Отношения персонала регулируются трудовым договором, условия которого не могут противоречить трудовому законодательству Российской Федерации.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3.17. К педагогической деятельности в лагере не допускаются лица: 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0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lastRenderedPageBreak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A459B2" w:rsidRPr="00A459B2" w:rsidRDefault="00A459B2" w:rsidP="00A459B2">
      <w:pPr>
        <w:pStyle w:val="a4"/>
        <w:shd w:val="clear" w:color="auto" w:fill="auto"/>
        <w:spacing w:before="0" w:line="276" w:lineRule="auto"/>
        <w:ind w:left="20" w:right="20" w:firstLine="600"/>
        <w:jc w:val="both"/>
        <w:rPr>
          <w:rFonts w:ascii="Times New Roman" w:hAnsi="Times New Roman" w:cs="Times New Roman"/>
        </w:rPr>
      </w:pPr>
      <w:proofErr w:type="gramStart"/>
      <w:r w:rsidRPr="00A459B2">
        <w:rPr>
          <w:rFonts w:ascii="Times New Roman" w:hAnsi="Times New Roman" w:cs="Times New Roman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A459B2">
        <w:rPr>
          <w:rFonts w:ascii="Times New Roman" w:hAnsi="Times New Roman" w:cs="Times New Roman"/>
        </w:rPr>
        <w:t xml:space="preserve"> общественной безопасности;</w:t>
      </w:r>
    </w:p>
    <w:p w:rsidR="00A459B2" w:rsidRPr="00A459B2" w:rsidRDefault="00A459B2" w:rsidP="00A459B2">
      <w:pPr>
        <w:pStyle w:val="a4"/>
        <w:shd w:val="clear" w:color="auto" w:fill="auto"/>
        <w:spacing w:before="0" w:line="276" w:lineRule="auto"/>
        <w:ind w:left="20" w:right="20" w:firstLine="600"/>
        <w:jc w:val="both"/>
        <w:rPr>
          <w:rFonts w:ascii="Times New Roman" w:hAnsi="Times New Roman" w:cs="Times New Roman"/>
        </w:rPr>
      </w:pPr>
      <w:proofErr w:type="gramStart"/>
      <w:r w:rsidRPr="00A459B2">
        <w:rPr>
          <w:rFonts w:ascii="Times New Roman" w:hAnsi="Times New Roman" w:cs="Times New Roman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A459B2" w:rsidRPr="00A459B2" w:rsidRDefault="00A459B2" w:rsidP="00A459B2">
      <w:pPr>
        <w:pStyle w:val="a4"/>
        <w:shd w:val="clear" w:color="auto" w:fill="auto"/>
        <w:spacing w:before="0"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- </w:t>
      </w:r>
      <w:proofErr w:type="gramStart"/>
      <w:r w:rsidRPr="00A459B2">
        <w:rPr>
          <w:rFonts w:ascii="Times New Roman" w:hAnsi="Times New Roman" w:cs="Times New Roman"/>
        </w:rPr>
        <w:t>признанные</w:t>
      </w:r>
      <w:proofErr w:type="gramEnd"/>
      <w:r w:rsidRPr="00A459B2">
        <w:rPr>
          <w:rFonts w:ascii="Times New Roman" w:hAnsi="Times New Roman" w:cs="Times New Roman"/>
        </w:rPr>
        <w:t xml:space="preserve"> недееспособными в установленном федеральном законом порядке;</w:t>
      </w:r>
    </w:p>
    <w:p w:rsidR="00A459B2" w:rsidRPr="00A459B2" w:rsidRDefault="00A459B2" w:rsidP="00A459B2">
      <w:pPr>
        <w:tabs>
          <w:tab w:val="left" w:pos="993"/>
        </w:tabs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        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                                                                                                                              </w:t>
      </w:r>
    </w:p>
    <w:p w:rsidR="00A459B2" w:rsidRPr="00A459B2" w:rsidRDefault="00A459B2" w:rsidP="00A459B2">
      <w:pPr>
        <w:pStyle w:val="a4"/>
        <w:shd w:val="clear" w:color="auto" w:fill="auto"/>
        <w:spacing w:before="0" w:after="294" w:line="276" w:lineRule="auto"/>
        <w:ind w:right="20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 xml:space="preserve"> 3.18.  Питание сотрудников:</w:t>
      </w:r>
      <w:r w:rsidRPr="00A459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- </w:t>
      </w:r>
      <w:r w:rsidRPr="00A459B2">
        <w:rPr>
          <w:rFonts w:ascii="Times New Roman" w:hAnsi="Times New Roman" w:cs="Times New Roman"/>
        </w:rPr>
        <w:t xml:space="preserve">сотрудники </w:t>
      </w:r>
      <w:r w:rsidRPr="00A459B2">
        <w:rPr>
          <w:rFonts w:ascii="Times New Roman" w:hAnsi="Times New Roman" w:cs="Times New Roman"/>
          <w:b/>
        </w:rPr>
        <w:t>обеспечиваются</w:t>
      </w:r>
      <w:r w:rsidRPr="00A459B2">
        <w:rPr>
          <w:rFonts w:ascii="Times New Roman" w:hAnsi="Times New Roman" w:cs="Times New Roman"/>
        </w:rPr>
        <w:t xml:space="preserve"> питанием по их заявлению</w:t>
      </w:r>
      <w:r w:rsidR="000D03C7">
        <w:rPr>
          <w:rFonts w:ascii="Times New Roman" w:hAnsi="Times New Roman" w:cs="Times New Roman"/>
        </w:rPr>
        <w:t>,</w:t>
      </w:r>
      <w:r w:rsidRPr="00A459B2">
        <w:rPr>
          <w:rFonts w:ascii="Times New Roman" w:hAnsi="Times New Roman" w:cs="Times New Roman"/>
        </w:rPr>
        <w:t xml:space="preserve">                                                                                            – стоимость  питания удерживается  из зарплаты сотрудников в размере 100%.</w:t>
      </w:r>
    </w:p>
    <w:p w:rsidR="00A459B2" w:rsidRPr="00A459B2" w:rsidRDefault="00A459B2" w:rsidP="00A459B2">
      <w:pPr>
        <w:pStyle w:val="a4"/>
        <w:shd w:val="clear" w:color="auto" w:fill="auto"/>
        <w:spacing w:before="0" w:after="311" w:line="250" w:lineRule="exact"/>
        <w:ind w:left="2980"/>
        <w:rPr>
          <w:rFonts w:ascii="Times New Roman" w:hAnsi="Times New Roman" w:cs="Times New Roman"/>
          <w:b/>
        </w:rPr>
      </w:pPr>
      <w:r w:rsidRPr="00A459B2">
        <w:rPr>
          <w:rFonts w:ascii="Times New Roman" w:hAnsi="Times New Roman" w:cs="Times New Roman"/>
          <w:b/>
        </w:rPr>
        <w:t>4.  Комплектование лагеря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262"/>
        </w:tabs>
        <w:spacing w:before="0" w:line="313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4.1. Порядок комплектования лагеря определяется учредителем в соответствии с законодательством Российской Федерации и субъектов Российской Федерации и закреп</w:t>
      </w:r>
      <w:r w:rsidR="000D03C7">
        <w:rPr>
          <w:rFonts w:ascii="Times New Roman" w:hAnsi="Times New Roman" w:cs="Times New Roman"/>
        </w:rPr>
        <w:t>ляется в уставе МБУ СШ «Луч» г</w:t>
      </w:r>
      <w:proofErr w:type="gramStart"/>
      <w:r w:rsidR="000D03C7">
        <w:rPr>
          <w:rFonts w:ascii="Times New Roman" w:hAnsi="Times New Roman" w:cs="Times New Roman"/>
        </w:rPr>
        <w:t>.</w:t>
      </w:r>
      <w:r w:rsidRPr="00A459B2">
        <w:rPr>
          <w:rFonts w:ascii="Times New Roman" w:hAnsi="Times New Roman" w:cs="Times New Roman"/>
        </w:rPr>
        <w:t>К</w:t>
      </w:r>
      <w:proofErr w:type="gramEnd"/>
      <w:r w:rsidRPr="00A459B2">
        <w:rPr>
          <w:rFonts w:ascii="Times New Roman" w:hAnsi="Times New Roman" w:cs="Times New Roman"/>
        </w:rPr>
        <w:t>алуги.</w:t>
      </w:r>
    </w:p>
    <w:p w:rsidR="00A459B2" w:rsidRPr="00A459B2" w:rsidRDefault="00A459B2" w:rsidP="00A459B2">
      <w:pPr>
        <w:pStyle w:val="a4"/>
        <w:shd w:val="clear" w:color="auto" w:fill="auto"/>
        <w:spacing w:before="0" w:line="313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4.2.   В лагерь принимаются дети в возрасте от 7 и до дос</w:t>
      </w:r>
      <w:r w:rsidR="000D03C7">
        <w:rPr>
          <w:rFonts w:ascii="Times New Roman" w:hAnsi="Times New Roman" w:cs="Times New Roman"/>
        </w:rPr>
        <w:t>тижения ими 17 лет</w:t>
      </w:r>
      <w:r w:rsidRPr="00A459B2">
        <w:rPr>
          <w:rFonts w:ascii="Times New Roman" w:hAnsi="Times New Roman" w:cs="Times New Roman"/>
        </w:rPr>
        <w:t>.</w:t>
      </w:r>
    </w:p>
    <w:p w:rsidR="00A459B2" w:rsidRPr="00A459B2" w:rsidRDefault="00A459B2" w:rsidP="00A459B2">
      <w:pPr>
        <w:widowControl w:val="0"/>
        <w:numPr>
          <w:ilvl w:val="1"/>
          <w:numId w:val="7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ind w:right="48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Для зачисления ребенка в лагерь родители (законные представители)</w:t>
      </w:r>
    </w:p>
    <w:p w:rsidR="00A459B2" w:rsidRPr="00A459B2" w:rsidRDefault="00A459B2" w:rsidP="00A459B2">
      <w:pPr>
        <w:widowControl w:val="0"/>
        <w:shd w:val="clear" w:color="auto" w:fill="FFFFFF"/>
        <w:tabs>
          <w:tab w:val="left" w:pos="641"/>
        </w:tabs>
        <w:autoSpaceDE w:val="0"/>
        <w:autoSpaceDN w:val="0"/>
        <w:adjustRightInd w:val="0"/>
        <w:ind w:right="48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представляют следующие документы:  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медицинский полис ребенка;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- медицинское заключение (справку) о </w:t>
      </w:r>
      <w:r w:rsidR="000D03C7">
        <w:rPr>
          <w:sz w:val="25"/>
          <w:szCs w:val="25"/>
        </w:rPr>
        <w:t>возможности пребывания в лагере</w:t>
      </w:r>
      <w:r w:rsidRPr="00A459B2">
        <w:rPr>
          <w:sz w:val="25"/>
          <w:szCs w:val="25"/>
        </w:rPr>
        <w:t xml:space="preserve">; 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сертификат о прививках;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справка о сданных анализах;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справка о наличии или отсутствии кон</w:t>
      </w:r>
      <w:r w:rsidR="000D03C7">
        <w:rPr>
          <w:sz w:val="25"/>
          <w:szCs w:val="25"/>
        </w:rPr>
        <w:t>тактов с инфекционными больными.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4.4.    В приеме в лагерь может быть отказано в следующих случаях: </w:t>
      </w:r>
    </w:p>
    <w:p w:rsidR="00A459B2" w:rsidRPr="00A459B2" w:rsidRDefault="00A459B2" w:rsidP="00A459B2">
      <w:pPr>
        <w:shd w:val="clear" w:color="auto" w:fill="FFFFFF"/>
        <w:tabs>
          <w:tab w:val="left" w:pos="641"/>
        </w:tabs>
        <w:ind w:right="48"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при наличии медицинского заключения о состоянии здоровья ребенка, препятствующего пребыванию в лагере;</w:t>
      </w:r>
    </w:p>
    <w:p w:rsidR="00A459B2" w:rsidRPr="00A459B2" w:rsidRDefault="00A459B2" w:rsidP="00A459B2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>- несоответствия ребенка возрастной группе;</w:t>
      </w:r>
    </w:p>
    <w:p w:rsidR="00A459B2" w:rsidRPr="00A459B2" w:rsidRDefault="00A459B2" w:rsidP="00A459B2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>- отсутствия свободных мест в отрядах (группах) смены.</w:t>
      </w:r>
    </w:p>
    <w:p w:rsidR="00A459B2" w:rsidRPr="00A459B2" w:rsidRDefault="00A459B2" w:rsidP="00A459B2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>4.5.  Исключение ребенка из лагеря производится по приказу руководителя организации в следующих случаях:</w:t>
      </w:r>
    </w:p>
    <w:p w:rsidR="00A459B2" w:rsidRPr="00A459B2" w:rsidRDefault="00A459B2" w:rsidP="00A459B2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 xml:space="preserve">- при наличии медицинского заключения о состоянии здоровья ребенка, препятствующего его дальнейшему пребыванию в лагере; </w:t>
      </w:r>
    </w:p>
    <w:p w:rsidR="00A459B2" w:rsidRPr="00A459B2" w:rsidRDefault="00A459B2" w:rsidP="00A459B2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A459B2">
        <w:rPr>
          <w:rFonts w:ascii="Times New Roman" w:hAnsi="Times New Roman" w:cs="Times New Roman"/>
          <w:sz w:val="25"/>
          <w:szCs w:val="25"/>
        </w:rPr>
        <w:t>- при систематическом нарушении ребенком, его родителями (законными представителями) прав и законных интересов других детей и работников организации или режима работы лагеря.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190"/>
        </w:tabs>
        <w:spacing w:before="0" w:line="313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4.6.   В лагере создаются отряды детей с учетом возраста, интересов детей, а также ограничения жизнедеятельности детей (в том числе дете</w:t>
      </w:r>
      <w:proofErr w:type="gramStart"/>
      <w:r w:rsidRPr="00A459B2">
        <w:rPr>
          <w:rFonts w:ascii="Times New Roman" w:hAnsi="Times New Roman" w:cs="Times New Roman"/>
        </w:rPr>
        <w:t>й-</w:t>
      </w:r>
      <w:proofErr w:type="gramEnd"/>
      <w:r w:rsidRPr="00A459B2">
        <w:rPr>
          <w:rFonts w:ascii="Times New Roman" w:hAnsi="Times New Roman" w:cs="Times New Roman"/>
        </w:rPr>
        <w:t xml:space="preserve"> инвалидов).</w:t>
      </w:r>
    </w:p>
    <w:p w:rsidR="00A459B2" w:rsidRPr="00A459B2" w:rsidRDefault="00A459B2" w:rsidP="00A459B2">
      <w:pPr>
        <w:pStyle w:val="a4"/>
        <w:shd w:val="clear" w:color="auto" w:fill="auto"/>
        <w:spacing w:before="0" w:line="313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lastRenderedPageBreak/>
        <w:t>4.7.    Количество отрядов в лагере определяется учредителем исходя из их предельной наполняемости.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262"/>
        </w:tabs>
        <w:spacing w:before="0" w:line="313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4.8.  В отрядах лагеря  предельная наполняемость составляет: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от 7 до 9 лет - не более 25 детей,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от 10 до 14 лет - не более 30 детей,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от 15 до 17 лет - не более 25 человек (рекомендована отдельная смена).</w:t>
      </w:r>
    </w:p>
    <w:p w:rsidR="00A459B2" w:rsidRPr="00A459B2" w:rsidRDefault="00A459B2" w:rsidP="000D03C7">
      <w:pPr>
        <w:pStyle w:val="a4"/>
        <w:shd w:val="clear" w:color="auto" w:fill="auto"/>
        <w:tabs>
          <w:tab w:val="left" w:pos="1050"/>
        </w:tabs>
        <w:spacing w:before="0" w:after="354" w:line="317" w:lineRule="exact"/>
        <w:ind w:left="20"/>
        <w:rPr>
          <w:rFonts w:ascii="Times New Roman" w:hAnsi="Times New Roman" w:cs="Times New Roman"/>
          <w:b/>
          <w:bCs/>
          <w:spacing w:val="-11"/>
        </w:rPr>
      </w:pPr>
      <w:r w:rsidRPr="00A459B2">
        <w:rPr>
          <w:rFonts w:ascii="Times New Roman" w:hAnsi="Times New Roman" w:cs="Times New Roman"/>
        </w:rPr>
        <w:t>4.9.     Продолжительность смен определяется настоящим положением лагеря и  составляет 21</w:t>
      </w:r>
      <w:r w:rsidR="000D03C7">
        <w:rPr>
          <w:rFonts w:ascii="Times New Roman" w:hAnsi="Times New Roman" w:cs="Times New Roman"/>
        </w:rPr>
        <w:t xml:space="preserve"> </w:t>
      </w:r>
      <w:r w:rsidRPr="00A459B2">
        <w:rPr>
          <w:rFonts w:ascii="Times New Roman" w:hAnsi="Times New Roman" w:cs="Times New Roman"/>
        </w:rPr>
        <w:t xml:space="preserve">день.                                                                                                                                                                   4.10. Лагерь </w:t>
      </w:r>
      <w:r w:rsidRPr="00A459B2">
        <w:rPr>
          <w:rFonts w:ascii="Times New Roman" w:eastAsia="Times New Roman" w:hAnsi="Times New Roman" w:cs="Times New Roman"/>
        </w:rPr>
        <w:t xml:space="preserve"> долж</w:t>
      </w:r>
      <w:r w:rsidRPr="00A459B2">
        <w:rPr>
          <w:rFonts w:ascii="Times New Roman" w:hAnsi="Times New Roman" w:cs="Times New Roman"/>
        </w:rPr>
        <w:t>е</w:t>
      </w:r>
      <w:r w:rsidRPr="00A459B2">
        <w:rPr>
          <w:rFonts w:ascii="Times New Roman" w:eastAsia="Times New Roman" w:hAnsi="Times New Roman" w:cs="Times New Roman"/>
        </w:rPr>
        <w:t xml:space="preserve">н иметь акт приемки лагеря, включающий заключения </w:t>
      </w:r>
      <w:r w:rsidR="000D03C7">
        <w:rPr>
          <w:rFonts w:ascii="Times New Roman" w:eastAsia="Times New Roman" w:hAnsi="Times New Roman" w:cs="Times New Roman"/>
        </w:rPr>
        <w:t>г</w:t>
      </w:r>
      <w:r w:rsidRPr="00A459B2">
        <w:rPr>
          <w:rFonts w:ascii="Times New Roman" w:eastAsia="Times New Roman" w:hAnsi="Times New Roman" w:cs="Times New Roman"/>
        </w:rPr>
        <w:t>осударственного органа пожарного надзора, органа по надзору в сфере защиты прав потребителей и благополучия человека.</w:t>
      </w:r>
      <w:r w:rsidRPr="00A459B2">
        <w:rPr>
          <w:rFonts w:ascii="Times New Roman" w:hAnsi="Times New Roman" w:cs="Times New Roman"/>
        </w:rPr>
        <w:t xml:space="preserve"> </w:t>
      </w:r>
      <w:r w:rsidRPr="00A459B2">
        <w:rPr>
          <w:rFonts w:ascii="Times New Roman" w:eastAsia="Times New Roman" w:hAnsi="Times New Roman" w:cs="Times New Roman"/>
        </w:rPr>
        <w:t>Приемка лагеря осуществляется комиссией за 3-5 дней до его открытия.</w:t>
      </w:r>
      <w:r w:rsidRPr="00A459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4.11.  Т</w:t>
      </w:r>
      <w:r w:rsidRPr="00A459B2">
        <w:rPr>
          <w:rFonts w:ascii="Times New Roman" w:eastAsia="Times New Roman" w:hAnsi="Times New Roman" w:cs="Times New Roman"/>
        </w:rPr>
        <w:t>ребования к территории, зданиям, сооружениям, оборудованию определены действующими санитарно-эпидемиологическими правилами.</w:t>
      </w:r>
      <w:r w:rsidR="000D03C7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Pr="00A459B2">
        <w:rPr>
          <w:rFonts w:ascii="Times New Roman" w:hAnsi="Times New Roman" w:cs="Times New Roman"/>
        </w:rPr>
        <w:t xml:space="preserve">4.12. </w:t>
      </w:r>
      <w:proofErr w:type="gramStart"/>
      <w:r w:rsidRPr="00A459B2">
        <w:rPr>
          <w:rFonts w:ascii="Times New Roman" w:hAnsi="Times New Roman" w:cs="Times New Roman"/>
        </w:rPr>
        <w:t>Режим дня в лагере разрабатывается в соответствии с рекомендациями согласно Приложению №1 и №2  к настоящему Положению, гигиеническими требованиями, предъявляемыми к режимам для детей различных возрастных групп и предусматривает:</w:t>
      </w:r>
      <w:r w:rsidR="000D03C7">
        <w:rPr>
          <w:rFonts w:ascii="Times New Roman" w:hAnsi="Times New Roman" w:cs="Times New Roman"/>
        </w:rPr>
        <w:t xml:space="preserve">            </w:t>
      </w:r>
      <w:r w:rsidRPr="00A459B2">
        <w:rPr>
          <w:rFonts w:ascii="Times New Roman" w:hAnsi="Times New Roman" w:cs="Times New Roman"/>
        </w:rPr>
        <w:t>максимальное пребывание детей на свежем воздухе и использование естественных факторов природы;</w:t>
      </w:r>
      <w:r w:rsidR="000D03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A459B2">
        <w:rPr>
          <w:rFonts w:ascii="Times New Roman" w:hAnsi="Times New Roman" w:cs="Times New Roman"/>
        </w:rPr>
        <w:t>проведение оздоровительных, физкультурных, культурных мероприятий, организацию экскурсий, походов, игр;</w:t>
      </w:r>
      <w:r w:rsidR="000D03C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A459B2">
        <w:rPr>
          <w:rFonts w:ascii="Times New Roman" w:hAnsi="Times New Roman" w:cs="Times New Roman"/>
        </w:rPr>
        <w:t>достаточную продолжительность сна (для детей до 10 лет);</w:t>
      </w:r>
      <w:proofErr w:type="gramEnd"/>
      <w:r w:rsidR="000D03C7">
        <w:rPr>
          <w:rFonts w:ascii="Times New Roman" w:hAnsi="Times New Roman" w:cs="Times New Roman"/>
        </w:rPr>
        <w:t xml:space="preserve">                                                            </w:t>
      </w:r>
      <w:r w:rsidRPr="00A459B2">
        <w:rPr>
          <w:rFonts w:ascii="Times New Roman" w:hAnsi="Times New Roman" w:cs="Times New Roman"/>
        </w:rPr>
        <w:t>полноценное питание.</w:t>
      </w:r>
      <w:r w:rsidR="000D03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A459B2">
        <w:rPr>
          <w:rFonts w:ascii="Times New Roman" w:hAnsi="Times New Roman" w:cs="Times New Roman"/>
        </w:rPr>
        <w:t xml:space="preserve">4.13. При отсутствии ребенка в лагере более 3-х дней он допускается к посещению лагеря при наличии медицинского заключения о состоянии здоровья. </w:t>
      </w:r>
    </w:p>
    <w:p w:rsidR="00A459B2" w:rsidRPr="00A459B2" w:rsidRDefault="00A459B2" w:rsidP="00A459B2">
      <w:pPr>
        <w:pStyle w:val="a4"/>
        <w:shd w:val="clear" w:color="auto" w:fill="auto"/>
        <w:spacing w:before="0" w:after="311" w:line="250" w:lineRule="exact"/>
        <w:ind w:left="2620"/>
        <w:rPr>
          <w:rFonts w:ascii="Times New Roman" w:hAnsi="Times New Roman" w:cs="Times New Roman"/>
          <w:b/>
        </w:rPr>
      </w:pPr>
      <w:r w:rsidRPr="00A459B2">
        <w:rPr>
          <w:rFonts w:ascii="Times New Roman" w:hAnsi="Times New Roman" w:cs="Times New Roman"/>
          <w:b/>
        </w:rPr>
        <w:t>5. Имущество и средства лагеря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179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5.1. За лагерем в целях обеспечения отдыха и оздоровления детей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5.2. Лагерь владеет, пользуется и распоряжается закрепленным за ним имуществом в соответствии с его назначением, уставом и законодательством Российской Федерации.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334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5.3. Земельные участки закрепляются за государственными и муниципальными лагерями в порядке, установленном законодательством Российской Федерации.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5.4. Лагерь несет ответственность перед учредителем за сохранность и эффективное использование закрепленного за ним имущества.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053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5.5. Финансовое обеспечение деятельности лагеря осуществляется в соответствии с законодательством Российской Федерации.</w:t>
      </w:r>
    </w:p>
    <w:p w:rsidR="00A459B2" w:rsidRPr="00A459B2" w:rsidRDefault="00A459B2" w:rsidP="00A459B2">
      <w:pPr>
        <w:pStyle w:val="a4"/>
        <w:shd w:val="clear" w:color="auto" w:fill="auto"/>
        <w:tabs>
          <w:tab w:val="left" w:pos="1050"/>
        </w:tabs>
        <w:spacing w:before="0" w:line="317" w:lineRule="exact"/>
        <w:ind w:left="20" w:right="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5.6. Для обеспечения необходимых условий отдыха и оздоровления детей в лагере должны соблюдаться следующие основные условия: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- наличие и состояние документации, в соответствии с которой работает лагерь, в том числе акт приемки лагеря межведомственной комиссией;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- условия размещения лагеря;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- укомплектованность лагеря необходимыми специалистами и уровень их квалификации;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lastRenderedPageBreak/>
        <w:t>- техническое оснащение лагеря (оборудование, приборы, аппаратура, спортивное и туристское снаряжение, транспорт и т.д.);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left="20" w:right="20" w:firstLine="620"/>
        <w:jc w:val="both"/>
        <w:rPr>
          <w:rFonts w:ascii="Times New Roman" w:hAnsi="Times New Roman" w:cs="Times New Roman"/>
        </w:rPr>
      </w:pPr>
      <w:r w:rsidRPr="00A459B2">
        <w:rPr>
          <w:rFonts w:ascii="Times New Roman" w:hAnsi="Times New Roman" w:cs="Times New Roman"/>
        </w:rPr>
        <w:t>- наличие системы внутреннего контроля качества предоставляемых услуг.</w:t>
      </w:r>
    </w:p>
    <w:p w:rsidR="00A459B2" w:rsidRPr="00A459B2" w:rsidRDefault="00A459B2" w:rsidP="00A459B2">
      <w:pPr>
        <w:widowControl w:val="0"/>
        <w:numPr>
          <w:ilvl w:val="1"/>
          <w:numId w:val="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0" w:firstLine="0"/>
        <w:jc w:val="both"/>
        <w:rPr>
          <w:spacing w:val="-15"/>
          <w:sz w:val="25"/>
          <w:szCs w:val="25"/>
        </w:rPr>
      </w:pPr>
      <w:r w:rsidRPr="00A459B2">
        <w:rPr>
          <w:spacing w:val="-9"/>
          <w:sz w:val="25"/>
          <w:szCs w:val="25"/>
        </w:rPr>
        <w:t>Лагерь   имеет собственную смету доходов и расходов</w:t>
      </w:r>
      <w:r w:rsidRPr="00A459B2">
        <w:rPr>
          <w:spacing w:val="-10"/>
          <w:sz w:val="25"/>
          <w:szCs w:val="25"/>
        </w:rPr>
        <w:t xml:space="preserve">, являющую </w:t>
      </w:r>
      <w:proofErr w:type="gramStart"/>
      <w:r w:rsidRPr="00A459B2">
        <w:rPr>
          <w:spacing w:val="-10"/>
          <w:sz w:val="25"/>
          <w:szCs w:val="25"/>
        </w:rPr>
        <w:t>обязательной</w:t>
      </w:r>
      <w:proofErr w:type="gramEnd"/>
      <w:r w:rsidRPr="00A459B2">
        <w:rPr>
          <w:spacing w:val="-10"/>
          <w:sz w:val="25"/>
          <w:szCs w:val="25"/>
        </w:rPr>
        <w:t xml:space="preserve"> к исполнению.</w:t>
      </w:r>
    </w:p>
    <w:p w:rsidR="00A459B2" w:rsidRPr="00A459B2" w:rsidRDefault="00A459B2" w:rsidP="00A459B2">
      <w:pPr>
        <w:widowControl w:val="0"/>
        <w:numPr>
          <w:ilvl w:val="1"/>
          <w:numId w:val="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0" w:firstLine="0"/>
        <w:jc w:val="both"/>
        <w:rPr>
          <w:sz w:val="25"/>
          <w:szCs w:val="25"/>
        </w:rPr>
      </w:pPr>
      <w:r w:rsidRPr="00A459B2">
        <w:rPr>
          <w:spacing w:val="-10"/>
          <w:sz w:val="25"/>
          <w:szCs w:val="25"/>
        </w:rPr>
        <w:t>Д</w:t>
      </w:r>
      <w:r w:rsidRPr="00A459B2">
        <w:rPr>
          <w:spacing w:val="-7"/>
          <w:sz w:val="25"/>
          <w:szCs w:val="25"/>
        </w:rPr>
        <w:t>ля структурного подразделения текущие расходы планируются в смете</w:t>
      </w:r>
      <w:r w:rsidRPr="00A459B2">
        <w:rPr>
          <w:spacing w:val="-7"/>
          <w:sz w:val="25"/>
          <w:szCs w:val="25"/>
        </w:rPr>
        <w:br/>
      </w:r>
      <w:r w:rsidRPr="00A459B2">
        <w:rPr>
          <w:spacing w:val="-10"/>
          <w:sz w:val="25"/>
          <w:szCs w:val="25"/>
        </w:rPr>
        <w:t>образовательного учреждения и оплачиваются из соответствующего бюджета.</w:t>
      </w:r>
    </w:p>
    <w:p w:rsidR="00A459B2" w:rsidRPr="00A459B2" w:rsidRDefault="00A459B2" w:rsidP="00A459B2">
      <w:pPr>
        <w:pStyle w:val="a4"/>
        <w:shd w:val="clear" w:color="auto" w:fill="auto"/>
        <w:spacing w:before="0" w:line="317" w:lineRule="exact"/>
        <w:ind w:right="20"/>
        <w:jc w:val="both"/>
        <w:rPr>
          <w:rFonts w:ascii="Times New Roman" w:hAnsi="Times New Roman" w:cs="Times New Roman"/>
        </w:rPr>
      </w:pPr>
    </w:p>
    <w:p w:rsidR="00A459B2" w:rsidRPr="00A459B2" w:rsidRDefault="00A459B2" w:rsidP="00A459B2">
      <w:pPr>
        <w:ind w:firstLine="720"/>
        <w:jc w:val="center"/>
        <w:rPr>
          <w:b/>
          <w:color w:val="0D0D0D"/>
          <w:sz w:val="25"/>
          <w:szCs w:val="25"/>
        </w:rPr>
      </w:pPr>
      <w:r w:rsidRPr="00A459B2">
        <w:rPr>
          <w:b/>
          <w:color w:val="0D0D0D"/>
          <w:sz w:val="25"/>
          <w:szCs w:val="25"/>
        </w:rPr>
        <w:t>6. Порядок финансирования.</w:t>
      </w:r>
    </w:p>
    <w:p w:rsidR="00A459B2" w:rsidRPr="00A459B2" w:rsidRDefault="00A459B2" w:rsidP="00A459B2">
      <w:pPr>
        <w:ind w:firstLine="720"/>
        <w:jc w:val="center"/>
        <w:rPr>
          <w:b/>
          <w:color w:val="0D0D0D"/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  <w:bookmarkStart w:id="0" w:name="sub_42"/>
      <w:r w:rsidRPr="00A459B2">
        <w:rPr>
          <w:sz w:val="25"/>
          <w:szCs w:val="25"/>
        </w:rPr>
        <w:t>6.1. Финансирование Лагеря производится за счет средств областного и местного бюджета</w:t>
      </w:r>
      <w:bookmarkStart w:id="1" w:name="sub_44"/>
      <w:bookmarkEnd w:id="0"/>
      <w:r w:rsidRPr="00A459B2">
        <w:rPr>
          <w:sz w:val="25"/>
          <w:szCs w:val="25"/>
        </w:rPr>
        <w:t>.</w:t>
      </w: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6.2. Другими источниками финансирования Лагеря могут быть:</w:t>
      </w:r>
    </w:p>
    <w:bookmarkEnd w:id="1"/>
    <w:p w:rsidR="00A459B2" w:rsidRPr="00A459B2" w:rsidRDefault="00A459B2" w:rsidP="00A459B2">
      <w:pPr>
        <w:spacing w:line="276" w:lineRule="auto"/>
        <w:ind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внебюджетные средства;</w:t>
      </w:r>
    </w:p>
    <w:p w:rsidR="00A459B2" w:rsidRPr="00A459B2" w:rsidRDefault="00A459B2" w:rsidP="00A459B2">
      <w:pPr>
        <w:spacing w:line="276" w:lineRule="auto"/>
        <w:ind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средства родителей (законных представителей);</w:t>
      </w:r>
    </w:p>
    <w:p w:rsidR="00A459B2" w:rsidRPr="00A459B2" w:rsidRDefault="00A459B2" w:rsidP="00A459B2">
      <w:pPr>
        <w:spacing w:line="276" w:lineRule="auto"/>
        <w:ind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добровольные пожертвования других физических и юридических лиц;</w:t>
      </w:r>
    </w:p>
    <w:p w:rsidR="00A459B2" w:rsidRPr="00A459B2" w:rsidRDefault="00A459B2" w:rsidP="00A459B2">
      <w:pPr>
        <w:spacing w:line="276" w:lineRule="auto"/>
        <w:ind w:firstLine="567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- иные источники, не запрещенные законодательством Российской Федерации.</w:t>
      </w: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  <w:bookmarkStart w:id="2" w:name="sub_45"/>
      <w:r w:rsidRPr="00A459B2">
        <w:rPr>
          <w:sz w:val="25"/>
          <w:szCs w:val="25"/>
        </w:rPr>
        <w:t xml:space="preserve">6.3. </w:t>
      </w:r>
      <w:bookmarkEnd w:id="2"/>
      <w:r w:rsidRPr="00A459B2">
        <w:rPr>
          <w:sz w:val="25"/>
          <w:szCs w:val="25"/>
        </w:rPr>
        <w:t xml:space="preserve"> </w:t>
      </w:r>
      <w:bookmarkStart w:id="3" w:name="sub_46"/>
      <w:r w:rsidRPr="00A459B2">
        <w:rPr>
          <w:sz w:val="25"/>
          <w:szCs w:val="25"/>
        </w:rPr>
        <w:t>Директор Школы  контролирует правильность и целесообразность расходования выделяемых денежных средств на содержание Лагеря и после его закрытия подводит итоги финансовой деятельности Лагеря.</w:t>
      </w:r>
    </w:p>
    <w:bookmarkEnd w:id="3"/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spacing w:line="276" w:lineRule="auto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                                                                             </w:t>
      </w: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Default="00A459B2" w:rsidP="00A459B2">
      <w:pPr>
        <w:ind w:left="36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                                                                           </w:t>
      </w:r>
    </w:p>
    <w:p w:rsid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</w:t>
      </w:r>
      <w:r w:rsidRPr="00A459B2">
        <w:rPr>
          <w:sz w:val="25"/>
          <w:szCs w:val="25"/>
        </w:rPr>
        <w:t xml:space="preserve">       ПРИЛОЖЕНИЕ №1 </w:t>
      </w:r>
    </w:p>
    <w:p w:rsidR="00A459B2" w:rsidRPr="00A459B2" w:rsidRDefault="00A459B2" w:rsidP="00A459B2">
      <w:pPr>
        <w:jc w:val="center"/>
        <w:rPr>
          <w:b/>
          <w:sz w:val="25"/>
          <w:szCs w:val="25"/>
        </w:rPr>
      </w:pPr>
    </w:p>
    <w:p w:rsidR="00A459B2" w:rsidRPr="00A459B2" w:rsidRDefault="00A459B2" w:rsidP="00A459B2">
      <w:pPr>
        <w:jc w:val="center"/>
        <w:rPr>
          <w:b/>
          <w:sz w:val="25"/>
          <w:szCs w:val="25"/>
          <w:u w:val="single"/>
        </w:rPr>
      </w:pPr>
      <w:r w:rsidRPr="00A459B2">
        <w:rPr>
          <w:b/>
          <w:sz w:val="25"/>
          <w:szCs w:val="25"/>
          <w:u w:val="single"/>
        </w:rPr>
        <w:t>РЕЖИМ ДНЯ</w:t>
      </w:r>
    </w:p>
    <w:p w:rsidR="00A459B2" w:rsidRPr="00A459B2" w:rsidRDefault="00A459B2" w:rsidP="00A459B2">
      <w:pPr>
        <w:jc w:val="center"/>
        <w:rPr>
          <w:b/>
          <w:sz w:val="25"/>
          <w:szCs w:val="25"/>
          <w:u w:val="single"/>
        </w:rPr>
      </w:pPr>
      <w:r w:rsidRPr="00A459B2">
        <w:rPr>
          <w:b/>
          <w:sz w:val="25"/>
          <w:szCs w:val="25"/>
          <w:u w:val="single"/>
        </w:rPr>
        <w:t>(для спортивной смены)</w:t>
      </w:r>
    </w:p>
    <w:p w:rsidR="00A459B2" w:rsidRPr="00A459B2" w:rsidRDefault="00A459B2" w:rsidP="00A459B2">
      <w:pPr>
        <w:jc w:val="center"/>
        <w:rPr>
          <w:b/>
          <w:sz w:val="25"/>
          <w:szCs w:val="25"/>
          <w:u w:val="single"/>
        </w:rPr>
      </w:pP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8.00 -   8.15 часов – Подъём, построение на зарядку.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8.15 –  8.50 часов – Зарядка - тренировка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8.50 –  9.30 часов </w:t>
      </w:r>
      <w:proofErr w:type="gramStart"/>
      <w:r w:rsidRPr="00A459B2">
        <w:rPr>
          <w:sz w:val="25"/>
          <w:szCs w:val="25"/>
        </w:rPr>
        <w:t>–У</w:t>
      </w:r>
      <w:proofErr w:type="gramEnd"/>
      <w:r w:rsidRPr="00A459B2">
        <w:rPr>
          <w:sz w:val="25"/>
          <w:szCs w:val="25"/>
        </w:rPr>
        <w:t>тренний туалет, подготовка к сбору.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9.30 –  9.45 часов – Утренний сбор.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9.45 – 10.15часов – Завтрак.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10.15 – 10.30 часов – Отрядные сборы.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10.30 – 11.00 часов – Операция «Уют».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11.00 - 13.00 часов </w:t>
      </w:r>
      <w:r w:rsidRPr="00A459B2">
        <w:rPr>
          <w:sz w:val="25"/>
          <w:szCs w:val="25"/>
          <w:vertAlign w:val="superscript"/>
        </w:rPr>
        <w:t xml:space="preserve"> </w:t>
      </w:r>
      <w:r w:rsidRPr="00A459B2">
        <w:rPr>
          <w:sz w:val="25"/>
          <w:szCs w:val="25"/>
        </w:rPr>
        <w:t>– Спортивные  мероприятия, тренировка, работа кружков.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13.00 – 13.30часов – Обед</w:t>
      </w:r>
      <w:proofErr w:type="gramStart"/>
      <w:r w:rsidRPr="00A459B2">
        <w:rPr>
          <w:sz w:val="25"/>
          <w:szCs w:val="25"/>
        </w:rPr>
        <w:t xml:space="preserve"> .</w:t>
      </w:r>
      <w:proofErr w:type="gramEnd"/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13.30 – 14.00 часов – Игры  на воздухе (Спортивные, национальные).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14.00 – 16.00 часов – Тихий час.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16.00 – 16.15 часов – Подготовка к полднику.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16.15 – 16.30 часов – Полдник 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16.30 – 17.00 часов – Подготовка к КТД отряда, лагеря.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17.00 – 18.30 часов – Спортивные  мероприятия, тренировка, работа кружков.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18.30 – 19.00 часов – Подготовка к ужину.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19.00 – 19.30 часов – Ужин.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19.30 – 20.00 часов – Свободное время.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20.00 – 21.30 часов – КТД лагеря, дискотека.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21.30 – 21.45 часов – Второй ужин 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22.00 – Отбой для младших отрядов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22.00 – 22.30 часов– </w:t>
      </w:r>
      <w:proofErr w:type="gramStart"/>
      <w:r w:rsidRPr="00A459B2">
        <w:rPr>
          <w:sz w:val="25"/>
          <w:szCs w:val="25"/>
        </w:rPr>
        <w:t>По</w:t>
      </w:r>
      <w:proofErr w:type="gramEnd"/>
      <w:r w:rsidRPr="00A459B2">
        <w:rPr>
          <w:sz w:val="25"/>
          <w:szCs w:val="25"/>
        </w:rPr>
        <w:t>дготовка к отбою, отбой для старших отрядов.</w:t>
      </w:r>
    </w:p>
    <w:p w:rsidR="00A459B2" w:rsidRPr="00A459B2" w:rsidRDefault="00A459B2" w:rsidP="00A459B2">
      <w:pPr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                                                                      </w:t>
      </w: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Default="00A459B2" w:rsidP="00A459B2">
      <w:pPr>
        <w:ind w:left="36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                                                                            </w:t>
      </w:r>
    </w:p>
    <w:p w:rsid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Default="00A459B2" w:rsidP="00A459B2">
      <w:pPr>
        <w:ind w:left="360"/>
        <w:jc w:val="both"/>
        <w:rPr>
          <w:sz w:val="25"/>
          <w:szCs w:val="25"/>
        </w:rPr>
      </w:pPr>
    </w:p>
    <w:p w:rsidR="00A459B2" w:rsidRPr="00A459B2" w:rsidRDefault="00A459B2" w:rsidP="00A459B2">
      <w:pPr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                                              </w:t>
      </w:r>
      <w:r w:rsidRPr="00A459B2">
        <w:rPr>
          <w:sz w:val="25"/>
          <w:szCs w:val="25"/>
        </w:rPr>
        <w:t xml:space="preserve">  ПРИЛОЖЕНИЕ №2 </w:t>
      </w:r>
    </w:p>
    <w:p w:rsidR="00A459B2" w:rsidRPr="00A459B2" w:rsidRDefault="00A459B2" w:rsidP="00A459B2">
      <w:pPr>
        <w:jc w:val="center"/>
        <w:rPr>
          <w:b/>
          <w:sz w:val="25"/>
          <w:szCs w:val="25"/>
        </w:rPr>
      </w:pPr>
    </w:p>
    <w:p w:rsidR="00A459B2" w:rsidRPr="00A459B2" w:rsidRDefault="00A459B2" w:rsidP="00A459B2">
      <w:pPr>
        <w:jc w:val="center"/>
        <w:rPr>
          <w:b/>
          <w:sz w:val="25"/>
          <w:szCs w:val="25"/>
          <w:u w:val="single"/>
        </w:rPr>
      </w:pPr>
      <w:r w:rsidRPr="00A459B2">
        <w:rPr>
          <w:b/>
          <w:sz w:val="25"/>
          <w:szCs w:val="25"/>
          <w:u w:val="single"/>
        </w:rPr>
        <w:t>РЕЖИМ ДНЯ</w:t>
      </w:r>
    </w:p>
    <w:p w:rsidR="00A459B2" w:rsidRPr="00A459B2" w:rsidRDefault="00A459B2" w:rsidP="00A459B2">
      <w:pPr>
        <w:jc w:val="center"/>
        <w:rPr>
          <w:b/>
          <w:sz w:val="25"/>
          <w:szCs w:val="25"/>
          <w:u w:val="single"/>
        </w:rPr>
      </w:pP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>8.30 -   8.35 часов – Подъём, построение на зарядку.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8.35 –  8.50 часов – Зарядка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8.50 –  9.30 часов </w:t>
      </w:r>
      <w:proofErr w:type="gramStart"/>
      <w:r w:rsidRPr="00A459B2">
        <w:rPr>
          <w:sz w:val="25"/>
          <w:szCs w:val="25"/>
        </w:rPr>
        <w:t>–У</w:t>
      </w:r>
      <w:proofErr w:type="gramEnd"/>
      <w:r w:rsidRPr="00A459B2">
        <w:rPr>
          <w:sz w:val="25"/>
          <w:szCs w:val="25"/>
        </w:rPr>
        <w:t>тренний туалет, подготовка к сбору.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9.30 –  9.45 часов – Утренний сбор.</w:t>
      </w:r>
    </w:p>
    <w:p w:rsidR="00A459B2" w:rsidRPr="00A459B2" w:rsidRDefault="00A459B2" w:rsidP="00A459B2">
      <w:pPr>
        <w:spacing w:line="360" w:lineRule="auto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9.45 – 10.15часов – Завтрак.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10.15 – 10.30 часов – Отрядные сборы.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10.30 – 11.00 часов – Операция «Уют».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11.00 - 13.00 часов </w:t>
      </w:r>
      <w:r w:rsidRPr="00A459B2">
        <w:rPr>
          <w:sz w:val="25"/>
          <w:szCs w:val="25"/>
          <w:vertAlign w:val="superscript"/>
        </w:rPr>
        <w:t xml:space="preserve"> </w:t>
      </w:r>
      <w:r w:rsidRPr="00A459B2">
        <w:rPr>
          <w:sz w:val="25"/>
          <w:szCs w:val="25"/>
        </w:rPr>
        <w:t>– Спортивные  мероприятия, работа кружков.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13.00 – 13.30часов – Обед</w:t>
      </w:r>
      <w:proofErr w:type="gramStart"/>
      <w:r w:rsidRPr="00A459B2">
        <w:rPr>
          <w:sz w:val="25"/>
          <w:szCs w:val="25"/>
        </w:rPr>
        <w:t xml:space="preserve"> .</w:t>
      </w:r>
      <w:proofErr w:type="gramEnd"/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13.30 – 14.00 часов – Игры  на воздухе (Спортивные, национальные).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14.00 – 16.00 часов – Тихий час.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16.00 – 16.15 часов – Подготовка к полднику.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16.15 – 16.30 часов – Полдник 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16.30 – 17.00 часов – Подготовка к КТД отряда, лагеря.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17.00 – 18.30 часов – Спортивные  мероприятия, работа кружков.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18.30 – 19.00 часов – Подготовка к ужину.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19.00 – 19.30 часов – Ужин.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19.30 – 20.00 часов – Свободное время.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20.00 – 21.30 часов – КТД лагеря, дискотека.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21.30 – 21.45 часов – Второй ужин </w:t>
      </w:r>
    </w:p>
    <w:p w:rsidR="00A459B2" w:rsidRPr="00A459B2" w:rsidRDefault="00A459B2" w:rsidP="00A459B2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22.00 – Отбой для младших отрядов</w:t>
      </w:r>
    </w:p>
    <w:p w:rsidR="00E949DB" w:rsidRPr="00A459B2" w:rsidRDefault="00A459B2" w:rsidP="000D03C7">
      <w:pPr>
        <w:spacing w:line="360" w:lineRule="auto"/>
        <w:ind w:left="-180"/>
        <w:jc w:val="both"/>
        <w:rPr>
          <w:sz w:val="25"/>
          <w:szCs w:val="25"/>
        </w:rPr>
      </w:pPr>
      <w:r w:rsidRPr="00A459B2">
        <w:rPr>
          <w:sz w:val="25"/>
          <w:szCs w:val="25"/>
        </w:rPr>
        <w:t xml:space="preserve">  22.00 – 22.30 часов– </w:t>
      </w:r>
      <w:proofErr w:type="gramStart"/>
      <w:r w:rsidRPr="00A459B2">
        <w:rPr>
          <w:sz w:val="25"/>
          <w:szCs w:val="25"/>
        </w:rPr>
        <w:t>По</w:t>
      </w:r>
      <w:proofErr w:type="gramEnd"/>
      <w:r w:rsidRPr="00A459B2">
        <w:rPr>
          <w:sz w:val="25"/>
          <w:szCs w:val="25"/>
        </w:rPr>
        <w:t>дготовка к отбою, отбой для старших отрядов.</w:t>
      </w:r>
    </w:p>
    <w:sectPr w:rsidR="00E949DB" w:rsidRPr="00A459B2" w:rsidSect="00C41904">
      <w:pgSz w:w="11906" w:h="16838"/>
      <w:pgMar w:top="899" w:right="850" w:bottom="899" w:left="126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74EBE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8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3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3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3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3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3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3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174728D9"/>
    <w:multiLevelType w:val="multilevel"/>
    <w:tmpl w:val="6AA825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261379"/>
    <w:multiLevelType w:val="multilevel"/>
    <w:tmpl w:val="6B6EB8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3">
    <w:nsid w:val="25BD782C"/>
    <w:multiLevelType w:val="multilevel"/>
    <w:tmpl w:val="040ECA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4">
    <w:nsid w:val="279D6465"/>
    <w:multiLevelType w:val="multilevel"/>
    <w:tmpl w:val="988EF6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5">
    <w:nsid w:val="349D31AF"/>
    <w:multiLevelType w:val="multilevel"/>
    <w:tmpl w:val="F03A7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6">
    <w:nsid w:val="38042E65"/>
    <w:multiLevelType w:val="multilevel"/>
    <w:tmpl w:val="110C6E2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B526091"/>
    <w:multiLevelType w:val="multilevel"/>
    <w:tmpl w:val="E31083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21B3F5E"/>
    <w:multiLevelType w:val="multilevel"/>
    <w:tmpl w:val="7AD49E5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6"/>
    </w:lvlOverride>
    <w:lvlOverride w:ilvl="2">
      <w:startOverride w:val="18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9B2"/>
    <w:rsid w:val="000D03C7"/>
    <w:rsid w:val="00596349"/>
    <w:rsid w:val="00640E4D"/>
    <w:rsid w:val="0065084F"/>
    <w:rsid w:val="00696B56"/>
    <w:rsid w:val="00A459B2"/>
    <w:rsid w:val="00C41904"/>
    <w:rsid w:val="00E949DB"/>
    <w:rsid w:val="00EB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9B2"/>
    <w:pPr>
      <w:keepNext/>
      <w:shd w:val="clear" w:color="auto" w:fill="FFFFFF"/>
      <w:autoSpaceDE w:val="0"/>
      <w:autoSpaceDN w:val="0"/>
      <w:adjustRightInd w:val="0"/>
      <w:ind w:left="4956"/>
      <w:outlineLvl w:val="0"/>
    </w:pPr>
    <w:rPr>
      <w:b/>
      <w:color w:val="000000"/>
      <w:sz w:val="32"/>
    </w:rPr>
  </w:style>
  <w:style w:type="paragraph" w:styleId="5">
    <w:name w:val="heading 5"/>
    <w:basedOn w:val="a"/>
    <w:next w:val="a"/>
    <w:link w:val="50"/>
    <w:qFormat/>
    <w:rsid w:val="00A459B2"/>
    <w:pPr>
      <w:keepNext/>
      <w:shd w:val="clear" w:color="auto" w:fill="FFFFFF"/>
      <w:ind w:left="1416"/>
      <w:outlineLvl w:val="4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9B2"/>
    <w:rPr>
      <w:rFonts w:ascii="Times New Roman" w:eastAsia="Times New Roman" w:hAnsi="Times New Roman" w:cs="Times New Roman"/>
      <w:b/>
      <w:color w:val="000000"/>
      <w:sz w:val="32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A459B2"/>
    <w:rPr>
      <w:rFonts w:ascii="Times New Roman" w:eastAsia="Times New Roman" w:hAnsi="Times New Roman" w:cs="Times New Roman"/>
      <w:color w:val="000000"/>
      <w:sz w:val="32"/>
      <w:szCs w:val="24"/>
      <w:shd w:val="clear" w:color="auto" w:fill="FFFFFF"/>
      <w:lang w:eastAsia="ru-RU"/>
    </w:rPr>
  </w:style>
  <w:style w:type="character" w:customStyle="1" w:styleId="a3">
    <w:name w:val="Основной текст Знак"/>
    <w:basedOn w:val="a0"/>
    <w:link w:val="a4"/>
    <w:locked/>
    <w:rsid w:val="00A459B2"/>
    <w:rPr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A459B2"/>
    <w:pPr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A45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59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2018-07-17T16:10:00Z</dcterms:created>
  <dcterms:modified xsi:type="dcterms:W3CDTF">2018-12-04T11:55:00Z</dcterms:modified>
</cp:coreProperties>
</file>