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238" w:rsidRDefault="00581898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898" w:rsidRDefault="00581898"/>
    <w:p w:rsidR="00581898" w:rsidRDefault="00581898"/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 Настоящий порядок устанавливает правила прохождения спортивной подготовки по индивидуальному плану в МБУ СШ «Луч» г. Калуги (далее – СШ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Индивидуальный план — план, обеспечивающий освоение программы спортивной подготовки на основе индивидуализации ее содержания с учетом особенностей и потребностей конкретного спортсмена (приложение №1, 2).</w:t>
      </w: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Индивидуальный план разрабатывается для отдельного спортсмена или группы спортсменов на этапе совершенствования спортивного мастерства и высшего спортивного мастерства. </w:t>
      </w: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Перевод на индивидуальные планы осуществляется: </w:t>
      </w: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2D"/>
      </w:r>
      <w:r>
        <w:rPr>
          <w:rFonts w:ascii="Times New Roman" w:hAnsi="Times New Roman" w:cs="Times New Roman"/>
          <w:sz w:val="24"/>
          <w:szCs w:val="24"/>
        </w:rPr>
        <w:t xml:space="preserve"> При выполнении разрядных требований; </w:t>
      </w: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2D"/>
      </w:r>
      <w:r>
        <w:rPr>
          <w:rFonts w:ascii="Times New Roman" w:hAnsi="Times New Roman" w:cs="Times New Roman"/>
          <w:sz w:val="24"/>
          <w:szCs w:val="24"/>
        </w:rPr>
        <w:t xml:space="preserve"> На период летнего отдыха; </w:t>
      </w: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2D"/>
      </w:r>
      <w:r>
        <w:rPr>
          <w:rFonts w:ascii="Times New Roman" w:hAnsi="Times New Roman" w:cs="Times New Roman"/>
          <w:sz w:val="24"/>
          <w:szCs w:val="24"/>
        </w:rPr>
        <w:t xml:space="preserve"> На периоды отсутствия тренера; </w:t>
      </w: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2D"/>
      </w:r>
      <w:r>
        <w:rPr>
          <w:rFonts w:ascii="Times New Roman" w:hAnsi="Times New Roman" w:cs="Times New Roman"/>
          <w:sz w:val="24"/>
          <w:szCs w:val="24"/>
        </w:rPr>
        <w:t xml:space="preserve"> На период восстановления спортсмена после травмы;</w:t>
      </w: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2D"/>
      </w:r>
      <w:r>
        <w:rPr>
          <w:rFonts w:ascii="Times New Roman" w:hAnsi="Times New Roman" w:cs="Times New Roman"/>
          <w:sz w:val="24"/>
          <w:szCs w:val="24"/>
        </w:rPr>
        <w:t xml:space="preserve"> На период отъезда спортсмена; </w:t>
      </w: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2D"/>
      </w:r>
      <w:r>
        <w:rPr>
          <w:rFonts w:ascii="Times New Roman" w:hAnsi="Times New Roman" w:cs="Times New Roman"/>
          <w:sz w:val="24"/>
          <w:szCs w:val="24"/>
        </w:rPr>
        <w:t xml:space="preserve"> Для условно переведѐнного спортсмена; </w:t>
      </w: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002D"/>
      </w:r>
      <w:r>
        <w:rPr>
          <w:rFonts w:ascii="Times New Roman" w:hAnsi="Times New Roman" w:cs="Times New Roman"/>
          <w:sz w:val="24"/>
          <w:szCs w:val="24"/>
        </w:rPr>
        <w:t xml:space="preserve"> На период тренировочного сбора. </w:t>
      </w: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Индивидуальный план составляется на один тренировочный год и на 4 года (олимпийский цикл). </w:t>
      </w: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При реализации индивидуальных планов могут использоваться различные технологии, в том числе дистанционные, электронное обучение. </w:t>
      </w: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Индивидуальные планы разрабатываются тренерами СШ  с участием психолога, медицинского работника и инструкторов–методистов школы. </w:t>
      </w: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Спортсмены обязаны выполнять индивидуальный план, в том числе посещать предусмотренные индивидуальным планом тренировочные занятия. </w:t>
      </w: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 Ознакомление родителей (законных представителей) детей с настоящим Порядком, в том числе через информационные системы общего пользования, осуществляется при приеме детей в СШОР. </w:t>
      </w: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Подготовка по индивидуальному плану начинается, как правило, с начала тренировочного года. </w:t>
      </w: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 Индивидуальный тренировочный план утверждается директором школы. </w:t>
      </w: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Текущий контроль успеваемости и промежуточная аттестация спортсменов, проходящих подготовку по индивидуальному плану, осуществляются в соответствии с «Положением о промежуточной и итоговой аттестации спортсменов». </w:t>
      </w: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898" w:rsidRDefault="00581898" w:rsidP="005818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Приложение №1 </w:t>
      </w:r>
    </w:p>
    <w:p w:rsidR="00581898" w:rsidRDefault="00581898" w:rsidP="005818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1898" w:rsidRDefault="00581898" w:rsidP="005818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ИНДИВИДУАЛЬНЫЙ ПЛАН ПОДГОТОВКИ СПОРТСМЕНА</w:t>
      </w:r>
    </w:p>
    <w:p w:rsidR="00581898" w:rsidRDefault="00581898" w:rsidP="005818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_________-__________ ТРЕНИРОВОЧНЫЙ ГОД</w:t>
      </w: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Фамилия, Имя, Отчество/ Команда </w:t>
      </w: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898" w:rsidRDefault="00581898" w:rsidP="005818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81898" w:rsidRDefault="00581898" w:rsidP="005818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898" w:rsidRDefault="00581898" w:rsidP="005818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ИТОГИ ВЫПОЛНЕНИЯ ИНДИВИДУАЛЬНОГО ПЛАНА ПОДГОТОВКИ В ПРОШЛОМ ТРЕНИРОВОЧНОМ ГОДУ</w:t>
      </w:r>
    </w:p>
    <w:tbl>
      <w:tblPr>
        <w:tblStyle w:val="a3"/>
        <w:tblW w:w="0" w:type="auto"/>
        <w:tblInd w:w="0" w:type="dxa"/>
        <w:tblLook w:val="04A0"/>
      </w:tblPr>
      <w:tblGrid>
        <w:gridCol w:w="540"/>
        <w:gridCol w:w="1715"/>
        <w:gridCol w:w="549"/>
        <w:gridCol w:w="639"/>
        <w:gridCol w:w="696"/>
        <w:gridCol w:w="1401"/>
        <w:gridCol w:w="924"/>
        <w:gridCol w:w="778"/>
        <w:gridCol w:w="778"/>
        <w:gridCol w:w="1551"/>
      </w:tblGrid>
      <w:tr w:rsidR="00581898" w:rsidTr="00581898">
        <w:tc>
          <w:tcPr>
            <w:tcW w:w="5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соревнований</w:t>
            </w:r>
          </w:p>
        </w:tc>
        <w:tc>
          <w:tcPr>
            <w:tcW w:w="27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Возрас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8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Занятое место, результат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расхождения плана/факта</w:t>
            </w:r>
          </w:p>
        </w:tc>
      </w:tr>
      <w:tr w:rsidR="00581898" w:rsidTr="00581898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1898" w:rsidRDefault="0058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1898" w:rsidRDefault="0058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98" w:rsidTr="00581898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98" w:rsidTr="00581898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98" w:rsidTr="00581898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898" w:rsidRDefault="00581898" w:rsidP="005818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КАЛЕНДАРЬ СОРЕВНОВАНИЙ</w:t>
      </w:r>
    </w:p>
    <w:tbl>
      <w:tblPr>
        <w:tblStyle w:val="a3"/>
        <w:tblW w:w="0" w:type="auto"/>
        <w:tblInd w:w="0" w:type="dxa"/>
        <w:tblLook w:val="04A0"/>
      </w:tblPr>
      <w:tblGrid>
        <w:gridCol w:w="454"/>
        <w:gridCol w:w="1715"/>
        <w:gridCol w:w="732"/>
        <w:gridCol w:w="1401"/>
        <w:gridCol w:w="1375"/>
        <w:gridCol w:w="671"/>
        <w:gridCol w:w="1203"/>
        <w:gridCol w:w="817"/>
        <w:gridCol w:w="1203"/>
      </w:tblGrid>
      <w:tr w:rsidR="00581898" w:rsidTr="00581898">
        <w:tc>
          <w:tcPr>
            <w:tcW w:w="5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соревнований</w:t>
            </w:r>
          </w:p>
        </w:tc>
        <w:tc>
          <w:tcPr>
            <w:tcW w:w="9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3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7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7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581898" w:rsidTr="00581898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1898" w:rsidRDefault="0058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1898" w:rsidRDefault="0058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1898" w:rsidRDefault="0058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1898" w:rsidRDefault="0058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1898" w:rsidRDefault="0058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ind w:right="-68" w:hanging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581898" w:rsidTr="00581898"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98" w:rsidTr="00581898"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98" w:rsidTr="00581898"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98" w:rsidTr="00581898"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98" w:rsidTr="00581898"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898" w:rsidRDefault="00581898" w:rsidP="005818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КАЛЕНДАРЬ ТРЕНИРОВОЧНЫХ СБОРОВ</w:t>
      </w:r>
    </w:p>
    <w:tbl>
      <w:tblPr>
        <w:tblStyle w:val="a3"/>
        <w:tblW w:w="0" w:type="auto"/>
        <w:tblInd w:w="0" w:type="dxa"/>
        <w:tblLook w:val="04A0"/>
      </w:tblPr>
      <w:tblGrid>
        <w:gridCol w:w="445"/>
        <w:gridCol w:w="2363"/>
        <w:gridCol w:w="1249"/>
        <w:gridCol w:w="1401"/>
        <w:gridCol w:w="1217"/>
        <w:gridCol w:w="1518"/>
        <w:gridCol w:w="1378"/>
      </w:tblGrid>
      <w:tr w:rsidR="00581898" w:rsidTr="00581898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</w:tr>
      <w:tr w:rsidR="00581898" w:rsidTr="00581898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98" w:rsidTr="00581898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98" w:rsidTr="00581898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98" w:rsidTr="00581898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98" w:rsidTr="00581898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98" w:rsidTr="00581898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898" w:rsidRDefault="00581898" w:rsidP="005818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ПОКАЗАТЕЛИ ТРЕНИРОВОЧНОЙ И СОРЕВНОВАТЕЛЬНОЙ НАГРУЗКИ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Ind w:w="0" w:type="dxa"/>
        <w:tblLayout w:type="fixed"/>
        <w:tblLook w:val="04A0"/>
      </w:tblPr>
      <w:tblGrid>
        <w:gridCol w:w="959"/>
        <w:gridCol w:w="1096"/>
        <w:gridCol w:w="1599"/>
        <w:gridCol w:w="1599"/>
        <w:gridCol w:w="1518"/>
        <w:gridCol w:w="1134"/>
        <w:gridCol w:w="1666"/>
      </w:tblGrid>
      <w:tr w:rsidR="00581898" w:rsidTr="0058189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соревнова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proofErr w:type="gramEnd"/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тренировочных дней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тренировочных занятий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нагрузк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(часы)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Медицинское обследование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Восстановительные мероприятия</w:t>
            </w:r>
          </w:p>
        </w:tc>
      </w:tr>
      <w:tr w:rsidR="00581898" w:rsidTr="0058189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98" w:rsidTr="0058189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ind w:right="-108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98" w:rsidTr="0058189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98" w:rsidTr="0058189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ind w:right="-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98" w:rsidTr="0058189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98" w:rsidTr="0058189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98" w:rsidTr="0058189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98" w:rsidTr="0058189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98" w:rsidTr="0058189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ind w:right="-108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98" w:rsidTr="0058189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ind w:right="-108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98" w:rsidTr="0058189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98" w:rsidTr="0058189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ind w:right="-108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Подписи: </w:t>
      </w: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Спортсмен                     ______________________   / ______________________</w:t>
      </w: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Тренер                            ______________________  / ______________________</w:t>
      </w: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директор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СР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______________________  /  ______________________</w:t>
      </w: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Приложение №2    </w:t>
      </w: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1898" w:rsidRDefault="00581898" w:rsidP="005818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ИНДИВИДУАЛЬНЫЙ ПЕРСПЕКТИВНЫЙ ПЛАН ПОДГОТОВКИ СПОРТСМЕНА</w:t>
      </w:r>
    </w:p>
    <w:p w:rsidR="00581898" w:rsidRDefault="00581898" w:rsidP="005818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ОЛИМПИЙСКИЙ ЦИКЛ ________-_________ ГГ.</w:t>
      </w: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Фамилия, Имя, Отчество </w:t>
      </w: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_______________________________________________________________</w:t>
      </w: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спорта __________________________________________________________________</w:t>
      </w: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Спортивный разряд/звание ____________________________________________________</w:t>
      </w: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тренера ______________________________________________________________</w:t>
      </w: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898" w:rsidRDefault="00581898" w:rsidP="005818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ЛУЧШИЙ СПОРТИВНЫЙ РЕЗУЛЬТАТ</w:t>
      </w:r>
    </w:p>
    <w:tbl>
      <w:tblPr>
        <w:tblStyle w:val="a3"/>
        <w:tblW w:w="0" w:type="auto"/>
        <w:tblInd w:w="0" w:type="dxa"/>
        <w:tblLayout w:type="fixed"/>
        <w:tblLook w:val="04A0"/>
      </w:tblPr>
      <w:tblGrid>
        <w:gridCol w:w="502"/>
        <w:gridCol w:w="1805"/>
        <w:gridCol w:w="636"/>
        <w:gridCol w:w="709"/>
        <w:gridCol w:w="851"/>
        <w:gridCol w:w="1559"/>
        <w:gridCol w:w="1559"/>
        <w:gridCol w:w="1950"/>
      </w:tblGrid>
      <w:tr w:rsidR="00581898" w:rsidTr="00581898">
        <w:tc>
          <w:tcPr>
            <w:tcW w:w="5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соревнований</w:t>
            </w:r>
          </w:p>
        </w:tc>
        <w:tc>
          <w:tcPr>
            <w:tcW w:w="2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9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Занятое место, результат</w:t>
            </w:r>
          </w:p>
        </w:tc>
      </w:tr>
      <w:tr w:rsidR="00581898" w:rsidTr="00581898">
        <w:tc>
          <w:tcPr>
            <w:tcW w:w="5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1898" w:rsidRDefault="0058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1898" w:rsidRDefault="0058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1898" w:rsidRDefault="0058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1898" w:rsidRDefault="0058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1898" w:rsidRDefault="0058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98" w:rsidTr="00581898">
        <w:tc>
          <w:tcPr>
            <w:tcW w:w="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98" w:rsidTr="00581898">
        <w:tc>
          <w:tcPr>
            <w:tcW w:w="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98" w:rsidTr="00581898">
        <w:tc>
          <w:tcPr>
            <w:tcW w:w="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98" w:rsidTr="00581898">
        <w:tc>
          <w:tcPr>
            <w:tcW w:w="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98" w:rsidTr="00581898">
        <w:tc>
          <w:tcPr>
            <w:tcW w:w="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898" w:rsidRDefault="00581898" w:rsidP="005818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ОСНОВНЫЕ ПОКАЗАТЕЛИ ТРЕНИРОВОЧНОЙ И СОРЕВНОВАТЕЛЬНОЙ НАГРУЗКИ </w:t>
      </w:r>
    </w:p>
    <w:tbl>
      <w:tblPr>
        <w:tblStyle w:val="a3"/>
        <w:tblW w:w="0" w:type="auto"/>
        <w:tblInd w:w="0" w:type="dxa"/>
        <w:tblLayout w:type="fixed"/>
        <w:tblLook w:val="04A0"/>
      </w:tblPr>
      <w:tblGrid>
        <w:gridCol w:w="534"/>
        <w:gridCol w:w="1226"/>
        <w:gridCol w:w="1638"/>
        <w:gridCol w:w="1638"/>
        <w:gridCol w:w="1032"/>
        <w:gridCol w:w="1472"/>
        <w:gridCol w:w="2031"/>
      </w:tblGrid>
      <w:tr w:rsidR="00581898" w:rsidTr="0058189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ind w:right="-130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соревнований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тренировочных дней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тренировочных занятий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объем нагрузки (часы)</w:t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Медицинское обследование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Восстановительные мероприятия</w:t>
            </w:r>
          </w:p>
        </w:tc>
      </w:tr>
      <w:tr w:rsidR="00581898" w:rsidTr="0058189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98" w:rsidTr="0058189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98" w:rsidTr="0058189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1898" w:rsidRDefault="00581898" w:rsidP="005818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1898" w:rsidRDefault="00581898" w:rsidP="005818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КАЛЕНДАРЬ СОРЕВНОВАНИЙ </w:t>
      </w:r>
    </w:p>
    <w:tbl>
      <w:tblPr>
        <w:tblStyle w:val="a3"/>
        <w:tblW w:w="0" w:type="auto"/>
        <w:tblInd w:w="0" w:type="dxa"/>
        <w:tblLook w:val="04A0"/>
      </w:tblPr>
      <w:tblGrid>
        <w:gridCol w:w="534"/>
        <w:gridCol w:w="1715"/>
        <w:gridCol w:w="1288"/>
        <w:gridCol w:w="754"/>
        <w:gridCol w:w="754"/>
        <w:gridCol w:w="754"/>
        <w:gridCol w:w="754"/>
        <w:gridCol w:w="754"/>
        <w:gridCol w:w="754"/>
        <w:gridCol w:w="755"/>
        <w:gridCol w:w="755"/>
      </w:tblGrid>
      <w:tr w:rsidR="00581898" w:rsidTr="00581898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соревнований</w:t>
            </w:r>
          </w:p>
        </w:tc>
        <w:tc>
          <w:tcPr>
            <w:tcW w:w="12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ind w:lef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5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581898" w:rsidTr="00581898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1898" w:rsidRDefault="0058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1898" w:rsidRDefault="0058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1898" w:rsidRDefault="0058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581898" w:rsidTr="0058189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98" w:rsidTr="0058189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98" w:rsidTr="0058189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98" w:rsidTr="0058189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98" w:rsidTr="0058189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98" w:rsidTr="0058189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98" w:rsidTr="0058189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98" w:rsidTr="0058189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1898" w:rsidRDefault="00581898" w:rsidP="005818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ВЫПОЛНЕНИЕ СПОРТИВНЫХ РАЗРЯДОВ И ЗВАНИЙ: </w:t>
      </w:r>
    </w:p>
    <w:p w:rsidR="00581898" w:rsidRDefault="00581898" w:rsidP="005818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КМС в _______ году МС в _______ году МСМК в _______ году ЗМС в _______ году </w:t>
      </w:r>
    </w:p>
    <w:p w:rsidR="00581898" w:rsidRDefault="00581898" w:rsidP="005818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1898" w:rsidRDefault="00581898" w:rsidP="005818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1898" w:rsidRDefault="00581898" w:rsidP="005818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КАЛЕНДАРЬ ТРЕНИРОВОЧНЫХ СБОРОВ </w:t>
      </w:r>
    </w:p>
    <w:tbl>
      <w:tblPr>
        <w:tblStyle w:val="a3"/>
        <w:tblW w:w="0" w:type="auto"/>
        <w:tblInd w:w="0" w:type="dxa"/>
        <w:tblLook w:val="04A0"/>
      </w:tblPr>
      <w:tblGrid>
        <w:gridCol w:w="534"/>
        <w:gridCol w:w="2656"/>
        <w:gridCol w:w="1595"/>
        <w:gridCol w:w="1595"/>
        <w:gridCol w:w="1595"/>
        <w:gridCol w:w="1596"/>
      </w:tblGrid>
      <w:tr w:rsidR="00581898" w:rsidTr="0058189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Месяц, год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</w:tr>
      <w:tr w:rsidR="00581898" w:rsidTr="0058189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98" w:rsidTr="0058189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98" w:rsidTr="0058189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98" w:rsidTr="0058189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98" w:rsidTr="0058189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1898" w:rsidRDefault="0058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1898" w:rsidRDefault="00581898" w:rsidP="005818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Подписи: </w:t>
      </w: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Спортсмен                     ______________________   / ______________________</w:t>
      </w: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Тренер                            ______________________  / ______________________</w:t>
      </w:r>
    </w:p>
    <w:p w:rsidR="00581898" w:rsidRDefault="00581898" w:rsidP="005818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директор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СР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______________________  /  ______________________</w:t>
      </w:r>
    </w:p>
    <w:p w:rsidR="00581898" w:rsidRDefault="00581898" w:rsidP="005818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1898" w:rsidRDefault="00581898"/>
    <w:sectPr w:rsidR="00581898" w:rsidSect="00E10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1898"/>
    <w:rsid w:val="00581898"/>
    <w:rsid w:val="00E10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8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81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18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814</Words>
  <Characters>4645</Characters>
  <Application>Microsoft Office Word</Application>
  <DocSecurity>0</DocSecurity>
  <Lines>38</Lines>
  <Paragraphs>10</Paragraphs>
  <ScaleCrop>false</ScaleCrop>
  <Company/>
  <LinksUpToDate>false</LinksUpToDate>
  <CharactersWithSpaces>5449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2021-11-04T10:22:00Z</dcterms:created>
  <dcterms:modified xsi:type="dcterms:W3CDTF">2021-11-04T10:24:00Z</dcterms:modified>
</cp:coreProperties>
</file>